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4139D6" w:rsidP="004139D6" w:rsidRDefault="002D4158" w14:paraId="2D0EF917" w14:textId="77777777">
      <w:pPr>
        <w:rPr>
          <w:rFonts w:ascii="Arial" w:hAnsi="Arial" w:cs="Arial"/>
          <w:b/>
          <w:bCs/>
          <w:sz w:val="32"/>
          <w:szCs w:val="32"/>
        </w:rPr>
      </w:pPr>
      <w:r>
        <w:rPr>
          <w:noProof/>
          <w:lang w:eastAsia="en-GB"/>
        </w:rPr>
        <w:drawing>
          <wp:inline distT="0" distB="0" distL="0" distR="0" wp14:anchorId="727C2151" wp14:editId="0B028CB4">
            <wp:extent cx="1800225" cy="447675"/>
            <wp:effectExtent l="0" t="0" r="9525" b="9525"/>
            <wp:docPr id="2" name="Picture 2" descr="C:\Users\e3206680\AppData\Local\Microsoft\Windows\Temporary Internet Files\Content.Outlook\G25U3M02\University-of-Suffolk-logo_colour RGB 2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3206680\AppData\Local\Microsoft\Windows\Temporary Internet Files\Content.Outlook\G25U3M02\University-of-Suffolk-logo_colour RGB 250dpi.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0225" cy="447675"/>
                    </a:xfrm>
                    <a:prstGeom prst="rect">
                      <a:avLst/>
                    </a:prstGeom>
                    <a:noFill/>
                    <a:ln>
                      <a:noFill/>
                    </a:ln>
                  </pic:spPr>
                </pic:pic>
              </a:graphicData>
            </a:graphic>
          </wp:inline>
        </w:drawing>
      </w:r>
    </w:p>
    <w:p w:rsidR="002D4158" w:rsidP="004139D6" w:rsidRDefault="002D4158" w14:paraId="3276A5EC" w14:textId="77777777">
      <w:pPr>
        <w:rPr>
          <w:rFonts w:ascii="Arial" w:hAnsi="Arial" w:cs="Arial"/>
          <w:b/>
          <w:bCs/>
          <w:sz w:val="32"/>
          <w:szCs w:val="32"/>
        </w:rPr>
      </w:pPr>
    </w:p>
    <w:p w:rsidR="002D4158" w:rsidP="004139D6" w:rsidRDefault="002D4158" w14:paraId="0CC81BEA" w14:textId="77777777">
      <w:pPr>
        <w:rPr>
          <w:rFonts w:ascii="Arial" w:hAnsi="Arial" w:cs="Arial"/>
          <w:b/>
          <w:bCs/>
          <w:sz w:val="32"/>
          <w:szCs w:val="32"/>
        </w:rPr>
      </w:pPr>
    </w:p>
    <w:tbl>
      <w:tblPr>
        <w:tblStyle w:val="TableGrid"/>
        <w:tblW w:w="0" w:type="auto"/>
        <w:tblCellMar>
          <w:top w:w="85" w:type="dxa"/>
          <w:bottom w:w="85" w:type="dxa"/>
        </w:tblCellMar>
        <w:tblLook w:val="04A0" w:firstRow="1" w:lastRow="0" w:firstColumn="1" w:lastColumn="0" w:noHBand="0" w:noVBand="1"/>
      </w:tblPr>
      <w:tblGrid>
        <w:gridCol w:w="3031"/>
        <w:gridCol w:w="5985"/>
      </w:tblGrid>
      <w:tr w:rsidR="002D4158" w:rsidTr="71689F33" w14:paraId="1D90EC35" w14:textId="77777777">
        <w:trPr>
          <w:trHeight w:val="567"/>
        </w:trPr>
        <w:tc>
          <w:tcPr>
            <w:tcW w:w="3085" w:type="dxa"/>
          </w:tcPr>
          <w:p w:rsidRPr="00006FF4" w:rsidR="002D4158" w:rsidP="00BC6CD7" w:rsidRDefault="002D4158" w14:paraId="73E396ED" w14:textId="77777777">
            <w:pPr>
              <w:spacing w:line="360" w:lineRule="auto"/>
              <w:rPr>
                <w:b/>
              </w:rPr>
            </w:pPr>
            <w:r w:rsidRPr="00006FF4">
              <w:rPr>
                <w:b/>
              </w:rPr>
              <w:t>Policy title</w:t>
            </w:r>
          </w:p>
        </w:tc>
        <w:tc>
          <w:tcPr>
            <w:tcW w:w="6157" w:type="dxa"/>
          </w:tcPr>
          <w:p w:rsidRPr="00E24C1A" w:rsidR="002D4158" w:rsidP="00BC6CD7" w:rsidRDefault="002D4158" w14:paraId="7D2207C4" w14:textId="14362E35">
            <w:pPr>
              <w:spacing w:line="360" w:lineRule="auto"/>
              <w:rPr>
                <w:rFonts w:ascii="Arial" w:hAnsi="Arial" w:cs="Arial"/>
              </w:rPr>
            </w:pPr>
            <w:r w:rsidRPr="00E24C1A">
              <w:rPr>
                <w:rFonts w:ascii="Arial" w:hAnsi="Arial" w:cs="Arial"/>
              </w:rPr>
              <w:t>Use and Control</w:t>
            </w:r>
            <w:r w:rsidR="00021D1F">
              <w:rPr>
                <w:rFonts w:ascii="Arial" w:hAnsi="Arial" w:cs="Arial"/>
              </w:rPr>
              <w:t xml:space="preserve"> of</w:t>
            </w:r>
            <w:r w:rsidRPr="00E24C1A">
              <w:rPr>
                <w:rFonts w:ascii="Arial" w:hAnsi="Arial" w:cs="Arial"/>
              </w:rPr>
              <w:t xml:space="preserve"> </w:t>
            </w:r>
            <w:r w:rsidRPr="00CD2DD1" w:rsidR="00021D1F">
              <w:rPr>
                <w:rFonts w:ascii="Arial" w:hAnsi="Arial" w:cs="Arial"/>
                <w:b/>
                <w:bCs/>
              </w:rPr>
              <w:t>Closed Circuit Television (CCTV)</w:t>
            </w:r>
          </w:p>
        </w:tc>
      </w:tr>
      <w:tr w:rsidR="002D4158" w:rsidTr="71689F33" w14:paraId="7248FE63" w14:textId="77777777">
        <w:trPr>
          <w:trHeight w:val="567"/>
        </w:trPr>
        <w:tc>
          <w:tcPr>
            <w:tcW w:w="3085" w:type="dxa"/>
          </w:tcPr>
          <w:p w:rsidRPr="00006FF4" w:rsidR="002D4158" w:rsidP="00BC6CD7" w:rsidRDefault="002D4158" w14:paraId="5BC2666C" w14:textId="77777777">
            <w:pPr>
              <w:spacing w:line="360" w:lineRule="auto"/>
              <w:rPr>
                <w:b/>
              </w:rPr>
            </w:pPr>
            <w:r w:rsidRPr="00006FF4">
              <w:rPr>
                <w:b/>
              </w:rPr>
              <w:t>Version number</w:t>
            </w:r>
          </w:p>
        </w:tc>
        <w:tc>
          <w:tcPr>
            <w:tcW w:w="6157" w:type="dxa"/>
          </w:tcPr>
          <w:p w:rsidRPr="00E24C1A" w:rsidR="002D4158" w:rsidP="00BC6CD7" w:rsidRDefault="002D4158" w14:paraId="4BE02DC7" w14:textId="7D975F26">
            <w:pPr>
              <w:spacing w:line="360" w:lineRule="auto"/>
              <w:rPr>
                <w:rFonts w:ascii="Arial" w:hAnsi="Arial" w:cs="Arial"/>
              </w:rPr>
            </w:pPr>
            <w:r w:rsidRPr="00E24C1A">
              <w:rPr>
                <w:rFonts w:ascii="Arial" w:hAnsi="Arial" w:cs="Arial"/>
              </w:rPr>
              <w:t xml:space="preserve">V </w:t>
            </w:r>
            <w:r w:rsidR="00815BC5">
              <w:rPr>
                <w:rFonts w:ascii="Arial" w:hAnsi="Arial" w:cs="Arial"/>
              </w:rPr>
              <w:t>6</w:t>
            </w:r>
            <w:r w:rsidRPr="00E24C1A">
              <w:rPr>
                <w:rFonts w:ascii="Arial" w:hAnsi="Arial" w:cs="Arial"/>
              </w:rPr>
              <w:t>.0</w:t>
            </w:r>
          </w:p>
        </w:tc>
      </w:tr>
      <w:tr w:rsidR="002D4158" w:rsidTr="71689F33" w14:paraId="47CEB317" w14:textId="77777777">
        <w:trPr>
          <w:trHeight w:val="567"/>
        </w:trPr>
        <w:tc>
          <w:tcPr>
            <w:tcW w:w="3085" w:type="dxa"/>
          </w:tcPr>
          <w:p w:rsidRPr="00006FF4" w:rsidR="002D4158" w:rsidP="00BC6CD7" w:rsidRDefault="002D4158" w14:paraId="755406A9" w14:textId="77777777">
            <w:pPr>
              <w:spacing w:line="360" w:lineRule="auto"/>
              <w:rPr>
                <w:b/>
              </w:rPr>
            </w:pPr>
            <w:r w:rsidRPr="00006FF4">
              <w:rPr>
                <w:b/>
              </w:rPr>
              <w:t>Effective from date</w:t>
            </w:r>
          </w:p>
        </w:tc>
        <w:tc>
          <w:tcPr>
            <w:tcW w:w="6157" w:type="dxa"/>
          </w:tcPr>
          <w:p w:rsidRPr="00E24C1A" w:rsidR="002D4158" w:rsidP="00BC6CD7" w:rsidRDefault="2D6E2494" w14:paraId="33907469" w14:textId="0EC2D1EA">
            <w:pPr>
              <w:spacing w:line="360" w:lineRule="auto"/>
              <w:rPr>
                <w:rFonts w:ascii="Arial" w:hAnsi="Arial" w:cs="Arial"/>
              </w:rPr>
            </w:pPr>
            <w:r w:rsidRPr="71689F33">
              <w:rPr>
                <w:rFonts w:ascii="Arial" w:hAnsi="Arial" w:cs="Arial"/>
              </w:rPr>
              <w:t>July</w:t>
            </w:r>
            <w:r w:rsidRPr="71689F33" w:rsidR="00815BC5">
              <w:rPr>
                <w:rFonts w:ascii="Arial" w:hAnsi="Arial" w:cs="Arial"/>
              </w:rPr>
              <w:t xml:space="preserve"> 2024</w:t>
            </w:r>
          </w:p>
        </w:tc>
      </w:tr>
      <w:tr w:rsidR="002D4158" w:rsidTr="71689F33" w14:paraId="29CAEADF" w14:textId="77777777">
        <w:trPr>
          <w:trHeight w:val="567"/>
        </w:trPr>
        <w:tc>
          <w:tcPr>
            <w:tcW w:w="3085" w:type="dxa"/>
          </w:tcPr>
          <w:p w:rsidRPr="00006FF4" w:rsidR="002D4158" w:rsidP="00BC6CD7" w:rsidRDefault="002D4158" w14:paraId="5FB9561D" w14:textId="77777777">
            <w:pPr>
              <w:spacing w:line="360" w:lineRule="auto"/>
              <w:rPr>
                <w:b/>
              </w:rPr>
            </w:pPr>
            <w:r w:rsidRPr="00006FF4">
              <w:rPr>
                <w:b/>
              </w:rPr>
              <w:t>Applicable to</w:t>
            </w:r>
          </w:p>
        </w:tc>
        <w:tc>
          <w:tcPr>
            <w:tcW w:w="6157" w:type="dxa"/>
          </w:tcPr>
          <w:p w:rsidRPr="00E24C1A" w:rsidR="002D4158" w:rsidP="00BC6CD7" w:rsidRDefault="00021D1F" w14:paraId="642991CA" w14:textId="75D8B88B">
            <w:pPr>
              <w:spacing w:line="360" w:lineRule="auto"/>
              <w:rPr>
                <w:rFonts w:ascii="Arial" w:hAnsi="Arial" w:cs="Arial"/>
              </w:rPr>
            </w:pPr>
            <w:r>
              <w:rPr>
                <w:rFonts w:ascii="Arial" w:hAnsi="Arial" w:cs="Arial"/>
              </w:rPr>
              <w:t>Ipswich</w:t>
            </w:r>
            <w:r w:rsidRPr="00E24C1A" w:rsidR="002D4158">
              <w:rPr>
                <w:rFonts w:ascii="Arial" w:hAnsi="Arial" w:cs="Arial"/>
              </w:rPr>
              <w:t xml:space="preserve"> Campus</w:t>
            </w:r>
          </w:p>
        </w:tc>
      </w:tr>
      <w:tr w:rsidR="002D4158" w:rsidTr="71689F33" w14:paraId="5A96E3A5" w14:textId="77777777">
        <w:trPr>
          <w:trHeight w:val="567"/>
        </w:trPr>
        <w:tc>
          <w:tcPr>
            <w:tcW w:w="3085" w:type="dxa"/>
          </w:tcPr>
          <w:p w:rsidRPr="00006FF4" w:rsidR="002D4158" w:rsidP="00BC6CD7" w:rsidRDefault="002D4158" w14:paraId="68A1237C" w14:textId="77777777">
            <w:pPr>
              <w:spacing w:line="360" w:lineRule="auto"/>
              <w:rPr>
                <w:b/>
              </w:rPr>
            </w:pPr>
            <w:r w:rsidRPr="00006FF4">
              <w:rPr>
                <w:b/>
              </w:rPr>
              <w:t>Owner</w:t>
            </w:r>
          </w:p>
        </w:tc>
        <w:tc>
          <w:tcPr>
            <w:tcW w:w="6157" w:type="dxa"/>
          </w:tcPr>
          <w:p w:rsidRPr="00E24C1A" w:rsidR="002D4158" w:rsidP="00BC6CD7" w:rsidRDefault="00021D1F" w14:paraId="08DB27EA" w14:textId="162C91A7">
            <w:pPr>
              <w:spacing w:line="360" w:lineRule="auto"/>
              <w:rPr>
                <w:rFonts w:ascii="Arial" w:hAnsi="Arial" w:cs="Arial"/>
              </w:rPr>
            </w:pPr>
            <w:r>
              <w:rPr>
                <w:rFonts w:ascii="Arial" w:hAnsi="Arial" w:cs="Arial"/>
              </w:rPr>
              <w:t>Director of Estates</w:t>
            </w:r>
          </w:p>
        </w:tc>
      </w:tr>
      <w:tr w:rsidR="002D4158" w:rsidTr="71689F33" w14:paraId="305348FC" w14:textId="77777777">
        <w:trPr>
          <w:trHeight w:val="567"/>
        </w:trPr>
        <w:tc>
          <w:tcPr>
            <w:tcW w:w="3085" w:type="dxa"/>
          </w:tcPr>
          <w:p w:rsidRPr="00006FF4" w:rsidR="002D4158" w:rsidP="00BC6CD7" w:rsidRDefault="002D4158" w14:paraId="69A80E26" w14:textId="77777777">
            <w:pPr>
              <w:spacing w:line="360" w:lineRule="auto"/>
              <w:rPr>
                <w:b/>
              </w:rPr>
            </w:pPr>
            <w:r w:rsidRPr="00006FF4">
              <w:rPr>
                <w:b/>
              </w:rPr>
              <w:t>Date EIA completed</w:t>
            </w:r>
          </w:p>
        </w:tc>
        <w:tc>
          <w:tcPr>
            <w:tcW w:w="6157" w:type="dxa"/>
          </w:tcPr>
          <w:p w:rsidRPr="00E24C1A" w:rsidR="002D4158" w:rsidP="00BC6CD7" w:rsidRDefault="002D4158" w14:paraId="6F33C682" w14:textId="77777777">
            <w:pPr>
              <w:spacing w:line="360" w:lineRule="auto"/>
              <w:rPr>
                <w:rFonts w:ascii="Arial" w:hAnsi="Arial" w:cs="Arial"/>
              </w:rPr>
            </w:pPr>
          </w:p>
        </w:tc>
      </w:tr>
      <w:tr w:rsidR="002D4158" w:rsidTr="71689F33" w14:paraId="484F66BB" w14:textId="77777777">
        <w:trPr>
          <w:trHeight w:val="567"/>
        </w:trPr>
        <w:tc>
          <w:tcPr>
            <w:tcW w:w="3085" w:type="dxa"/>
          </w:tcPr>
          <w:p w:rsidRPr="00006FF4" w:rsidR="002D4158" w:rsidP="00BC6CD7" w:rsidRDefault="002D4158" w14:paraId="0623CAC9" w14:textId="77777777">
            <w:pPr>
              <w:spacing w:line="360" w:lineRule="auto"/>
              <w:rPr>
                <w:b/>
              </w:rPr>
            </w:pPr>
            <w:r w:rsidRPr="00006FF4">
              <w:rPr>
                <w:b/>
              </w:rPr>
              <w:t>Approving Committee(s)</w:t>
            </w:r>
          </w:p>
        </w:tc>
        <w:tc>
          <w:tcPr>
            <w:tcW w:w="6157" w:type="dxa"/>
          </w:tcPr>
          <w:p w:rsidRPr="00E24C1A" w:rsidR="002D4158" w:rsidP="00BC6CD7" w:rsidRDefault="002D4158" w14:paraId="26272F54" w14:textId="77777777">
            <w:pPr>
              <w:spacing w:line="360" w:lineRule="auto"/>
              <w:rPr>
                <w:rFonts w:ascii="Arial" w:hAnsi="Arial" w:cs="Arial"/>
              </w:rPr>
            </w:pPr>
          </w:p>
        </w:tc>
      </w:tr>
      <w:tr w:rsidR="002D4158" w:rsidTr="71689F33" w14:paraId="7A7B36EB" w14:textId="77777777">
        <w:trPr>
          <w:trHeight w:val="567"/>
        </w:trPr>
        <w:tc>
          <w:tcPr>
            <w:tcW w:w="3085" w:type="dxa"/>
          </w:tcPr>
          <w:p w:rsidRPr="00006FF4" w:rsidR="002D4158" w:rsidP="00BC6CD7" w:rsidRDefault="002D4158" w14:paraId="2924FD22" w14:textId="77777777">
            <w:pPr>
              <w:spacing w:line="360" w:lineRule="auto"/>
              <w:rPr>
                <w:b/>
              </w:rPr>
            </w:pPr>
            <w:r w:rsidRPr="00006FF4">
              <w:rPr>
                <w:b/>
              </w:rPr>
              <w:t>Date of approval</w:t>
            </w:r>
          </w:p>
        </w:tc>
        <w:tc>
          <w:tcPr>
            <w:tcW w:w="6157" w:type="dxa"/>
          </w:tcPr>
          <w:p w:rsidRPr="00E24C1A" w:rsidR="002D4158" w:rsidP="00BC6CD7" w:rsidRDefault="002D4158" w14:paraId="0B0FDC18" w14:textId="46DC6F89">
            <w:pPr>
              <w:spacing w:line="360" w:lineRule="auto"/>
              <w:rPr>
                <w:rFonts w:ascii="Arial" w:hAnsi="Arial" w:cs="Arial"/>
              </w:rPr>
            </w:pPr>
          </w:p>
        </w:tc>
      </w:tr>
      <w:tr w:rsidR="002D4158" w:rsidTr="71689F33" w14:paraId="6FA3F0FF" w14:textId="77777777">
        <w:trPr>
          <w:trHeight w:val="567"/>
        </w:trPr>
        <w:tc>
          <w:tcPr>
            <w:tcW w:w="3085" w:type="dxa"/>
          </w:tcPr>
          <w:p w:rsidRPr="00006FF4" w:rsidR="002D4158" w:rsidP="00BC6CD7" w:rsidRDefault="002D4158" w14:paraId="63F6CA08" w14:textId="77777777">
            <w:pPr>
              <w:spacing w:line="360" w:lineRule="auto"/>
              <w:rPr>
                <w:b/>
              </w:rPr>
            </w:pPr>
            <w:r w:rsidRPr="00006FF4">
              <w:rPr>
                <w:b/>
              </w:rPr>
              <w:t>Review date</w:t>
            </w:r>
          </w:p>
        </w:tc>
        <w:tc>
          <w:tcPr>
            <w:tcW w:w="6157" w:type="dxa"/>
          </w:tcPr>
          <w:p w:rsidRPr="00E24C1A" w:rsidR="002D4158" w:rsidP="00BC6CD7" w:rsidRDefault="00815BC5" w14:paraId="0DB18E12" w14:textId="11AFB9A2">
            <w:pPr>
              <w:spacing w:line="360" w:lineRule="auto"/>
              <w:rPr>
                <w:rFonts w:ascii="Arial" w:hAnsi="Arial" w:cs="Arial"/>
              </w:rPr>
            </w:pPr>
            <w:r>
              <w:rPr>
                <w:rFonts w:ascii="Arial" w:hAnsi="Arial" w:cs="Arial"/>
              </w:rPr>
              <w:t>April 2026</w:t>
            </w:r>
          </w:p>
        </w:tc>
      </w:tr>
    </w:tbl>
    <w:p w:rsidR="002D4158" w:rsidP="004139D6" w:rsidRDefault="002D4158" w14:paraId="7F616A22" w14:textId="77777777">
      <w:pPr>
        <w:rPr>
          <w:rFonts w:ascii="Arial" w:hAnsi="Arial" w:cs="Arial"/>
          <w:b/>
          <w:bCs/>
          <w:sz w:val="32"/>
          <w:szCs w:val="32"/>
        </w:rPr>
      </w:pPr>
    </w:p>
    <w:p w:rsidR="002D4158" w:rsidP="004139D6" w:rsidRDefault="002D4158" w14:paraId="57319229" w14:textId="77777777">
      <w:pPr>
        <w:rPr>
          <w:rFonts w:ascii="Arial" w:hAnsi="Arial" w:cs="Arial"/>
          <w:b/>
          <w:bCs/>
          <w:sz w:val="32"/>
          <w:szCs w:val="32"/>
        </w:rPr>
      </w:pPr>
    </w:p>
    <w:p w:rsidR="002D4158" w:rsidP="004139D6" w:rsidRDefault="002D4158" w14:paraId="23C119D2" w14:textId="77777777">
      <w:pPr>
        <w:rPr>
          <w:rFonts w:ascii="Arial" w:hAnsi="Arial" w:cs="Arial"/>
          <w:b/>
          <w:bCs/>
          <w:sz w:val="32"/>
          <w:szCs w:val="32"/>
        </w:rPr>
      </w:pPr>
    </w:p>
    <w:p w:rsidR="002D4158" w:rsidP="004139D6" w:rsidRDefault="002D4158" w14:paraId="4208487C" w14:textId="77777777">
      <w:pPr>
        <w:rPr>
          <w:rFonts w:ascii="Arial" w:hAnsi="Arial" w:cs="Arial"/>
          <w:b/>
          <w:bCs/>
          <w:sz w:val="32"/>
          <w:szCs w:val="32"/>
        </w:rPr>
      </w:pPr>
    </w:p>
    <w:p w:rsidR="002D4158" w:rsidP="004139D6" w:rsidRDefault="002D4158" w14:paraId="52D1838E" w14:textId="77777777">
      <w:pPr>
        <w:rPr>
          <w:rFonts w:ascii="Arial" w:hAnsi="Arial" w:cs="Arial"/>
          <w:b/>
          <w:bCs/>
          <w:sz w:val="32"/>
          <w:szCs w:val="32"/>
        </w:rPr>
      </w:pPr>
    </w:p>
    <w:p w:rsidR="002D4158" w:rsidP="004139D6" w:rsidRDefault="002D4158" w14:paraId="4AB0B581" w14:textId="77777777">
      <w:pPr>
        <w:rPr>
          <w:rFonts w:ascii="Arial" w:hAnsi="Arial" w:cs="Arial"/>
          <w:b/>
          <w:bCs/>
          <w:sz w:val="32"/>
          <w:szCs w:val="32"/>
        </w:rPr>
      </w:pPr>
    </w:p>
    <w:p w:rsidR="002D4158" w:rsidP="004139D6" w:rsidRDefault="002D4158" w14:paraId="782FE44F" w14:textId="77777777">
      <w:pPr>
        <w:rPr>
          <w:rFonts w:ascii="Arial" w:hAnsi="Arial" w:cs="Arial"/>
          <w:b/>
          <w:bCs/>
          <w:sz w:val="32"/>
          <w:szCs w:val="32"/>
        </w:rPr>
      </w:pPr>
    </w:p>
    <w:p w:rsidR="002D4158" w:rsidP="004139D6" w:rsidRDefault="002D4158" w14:paraId="6056B1B8" w14:textId="77777777">
      <w:pPr>
        <w:rPr>
          <w:rFonts w:ascii="Arial" w:hAnsi="Arial" w:cs="Arial"/>
          <w:b/>
          <w:bCs/>
          <w:sz w:val="32"/>
          <w:szCs w:val="32"/>
        </w:rPr>
      </w:pPr>
    </w:p>
    <w:p w:rsidR="002D4158" w:rsidP="004139D6" w:rsidRDefault="002D4158" w14:paraId="78ECC5F8" w14:textId="77777777">
      <w:pPr>
        <w:rPr>
          <w:rFonts w:ascii="Arial" w:hAnsi="Arial" w:cs="Arial"/>
          <w:b/>
          <w:bCs/>
          <w:sz w:val="32"/>
          <w:szCs w:val="32"/>
        </w:rPr>
      </w:pPr>
    </w:p>
    <w:p w:rsidR="002D4158" w:rsidP="004139D6" w:rsidRDefault="002D4158" w14:paraId="2E73AB0A" w14:textId="77777777">
      <w:pPr>
        <w:rPr>
          <w:rFonts w:ascii="Arial" w:hAnsi="Arial" w:cs="Arial"/>
          <w:b/>
          <w:bCs/>
          <w:sz w:val="32"/>
          <w:szCs w:val="32"/>
        </w:rPr>
      </w:pPr>
    </w:p>
    <w:p w:rsidR="002D4158" w:rsidP="004139D6" w:rsidRDefault="002D4158" w14:paraId="2675607F" w14:textId="77777777">
      <w:pPr>
        <w:rPr>
          <w:rFonts w:ascii="Arial" w:hAnsi="Arial" w:cs="Arial"/>
          <w:b/>
          <w:bCs/>
          <w:sz w:val="32"/>
          <w:szCs w:val="32"/>
        </w:rPr>
      </w:pPr>
    </w:p>
    <w:p w:rsidR="002D4158" w:rsidP="004139D6" w:rsidRDefault="002D4158" w14:paraId="0003B504" w14:textId="77777777">
      <w:pPr>
        <w:rPr>
          <w:rFonts w:ascii="Arial" w:hAnsi="Arial" w:cs="Arial"/>
          <w:b/>
          <w:bCs/>
          <w:sz w:val="32"/>
          <w:szCs w:val="32"/>
        </w:rPr>
      </w:pPr>
    </w:p>
    <w:p w:rsidR="002D4158" w:rsidP="004139D6" w:rsidRDefault="002D4158" w14:paraId="29441BDE" w14:textId="77777777">
      <w:pPr>
        <w:rPr>
          <w:rFonts w:ascii="Arial" w:hAnsi="Arial" w:cs="Arial"/>
          <w:b/>
          <w:bCs/>
          <w:sz w:val="32"/>
          <w:szCs w:val="32"/>
        </w:rPr>
      </w:pPr>
    </w:p>
    <w:p w:rsidR="002D4158" w:rsidP="004139D6" w:rsidRDefault="002D4158" w14:paraId="34EDDD15" w14:textId="77777777">
      <w:pPr>
        <w:rPr>
          <w:rFonts w:ascii="Arial" w:hAnsi="Arial" w:cs="Arial"/>
          <w:b/>
          <w:bCs/>
          <w:sz w:val="32"/>
          <w:szCs w:val="32"/>
        </w:rPr>
      </w:pPr>
    </w:p>
    <w:p w:rsidR="6E09E830" w:rsidP="6E09E830" w:rsidRDefault="6E09E830" w14:paraId="4A066B54" w14:textId="7C39D050">
      <w:pPr>
        <w:rPr>
          <w:rFonts w:ascii="Arial" w:hAnsi="Arial" w:cs="Arial"/>
          <w:b/>
          <w:bCs/>
          <w:sz w:val="32"/>
          <w:szCs w:val="32"/>
        </w:rPr>
      </w:pPr>
    </w:p>
    <w:p w:rsidR="002D4158" w:rsidP="004139D6" w:rsidRDefault="002D4158" w14:paraId="2447303B" w14:textId="77777777">
      <w:pPr>
        <w:rPr>
          <w:rFonts w:ascii="Arial" w:hAnsi="Arial" w:cs="Arial"/>
          <w:b/>
          <w:bCs/>
          <w:sz w:val="32"/>
          <w:szCs w:val="32"/>
        </w:rPr>
      </w:pPr>
    </w:p>
    <w:p w:rsidR="002D4158" w:rsidP="004139D6" w:rsidRDefault="002D4158" w14:paraId="5A120F1A" w14:textId="77777777">
      <w:pPr>
        <w:rPr>
          <w:rFonts w:ascii="Arial" w:hAnsi="Arial" w:cs="Arial"/>
          <w:b/>
          <w:bCs/>
          <w:sz w:val="32"/>
          <w:szCs w:val="32"/>
        </w:rPr>
      </w:pPr>
    </w:p>
    <w:tbl>
      <w:tblPr>
        <w:tblStyle w:val="TableGrid"/>
        <w:tblpPr w:leftFromText="180" w:rightFromText="180" w:vertAnchor="text" w:horzAnchor="margin" w:tblpY="-464"/>
        <w:tblW w:w="0" w:type="auto"/>
        <w:tblLook w:val="04A0" w:firstRow="1" w:lastRow="0" w:firstColumn="1" w:lastColumn="0" w:noHBand="0" w:noVBand="1"/>
      </w:tblPr>
      <w:tblGrid>
        <w:gridCol w:w="4508"/>
        <w:gridCol w:w="4508"/>
      </w:tblGrid>
      <w:tr w:rsidR="002D4158" w:rsidTr="71689F33" w14:paraId="176D28DE" w14:textId="77777777">
        <w:tc>
          <w:tcPr>
            <w:tcW w:w="4621" w:type="dxa"/>
          </w:tcPr>
          <w:p w:rsidRPr="00CD2DD1" w:rsidR="002D4158" w:rsidP="002D4158" w:rsidRDefault="002D4158" w14:paraId="01DA3B78" w14:textId="77777777">
            <w:pPr>
              <w:rPr>
                <w:rFonts w:ascii="Arial" w:hAnsi="Arial" w:cs="Arial"/>
                <w:b/>
                <w:bCs/>
              </w:rPr>
            </w:pPr>
            <w:r w:rsidRPr="00CD2DD1">
              <w:rPr>
                <w:rFonts w:ascii="Arial" w:hAnsi="Arial" w:cs="Arial"/>
                <w:b/>
                <w:bCs/>
              </w:rPr>
              <w:t>Plan Number</w:t>
            </w:r>
          </w:p>
        </w:tc>
        <w:tc>
          <w:tcPr>
            <w:tcW w:w="4621" w:type="dxa"/>
          </w:tcPr>
          <w:p w:rsidRPr="00CD2DD1" w:rsidR="002D4158" w:rsidP="002D4158" w:rsidRDefault="002D4158" w14:paraId="2C280C50" w14:textId="77777777">
            <w:pPr>
              <w:rPr>
                <w:rFonts w:ascii="Arial" w:hAnsi="Arial" w:cs="Arial"/>
                <w:b/>
                <w:bCs/>
              </w:rPr>
            </w:pPr>
            <w:r w:rsidRPr="00CD2DD1">
              <w:rPr>
                <w:rFonts w:ascii="Arial" w:hAnsi="Arial" w:cs="Arial"/>
                <w:b/>
                <w:bCs/>
              </w:rPr>
              <w:t>UOS</w:t>
            </w:r>
            <w:r>
              <w:rPr>
                <w:rFonts w:ascii="Arial" w:hAnsi="Arial" w:cs="Arial"/>
                <w:b/>
                <w:bCs/>
              </w:rPr>
              <w:t xml:space="preserve"> 700-09</w:t>
            </w:r>
          </w:p>
        </w:tc>
      </w:tr>
      <w:tr w:rsidR="002D4158" w:rsidTr="71689F33" w14:paraId="67F7B35F" w14:textId="77777777">
        <w:tc>
          <w:tcPr>
            <w:tcW w:w="4621" w:type="dxa"/>
          </w:tcPr>
          <w:p w:rsidRPr="00CD2DD1" w:rsidR="002D4158" w:rsidP="002D4158" w:rsidRDefault="002D4158" w14:paraId="51C581EC" w14:textId="77777777">
            <w:pPr>
              <w:rPr>
                <w:rFonts w:ascii="Arial" w:hAnsi="Arial" w:cs="Arial"/>
                <w:b/>
                <w:bCs/>
              </w:rPr>
            </w:pPr>
            <w:r w:rsidRPr="00CD2DD1">
              <w:rPr>
                <w:rFonts w:ascii="Arial" w:hAnsi="Arial" w:cs="Arial"/>
                <w:b/>
                <w:bCs/>
              </w:rPr>
              <w:t>Plan Name</w:t>
            </w:r>
          </w:p>
        </w:tc>
        <w:tc>
          <w:tcPr>
            <w:tcW w:w="4621" w:type="dxa"/>
          </w:tcPr>
          <w:p w:rsidRPr="00CD2DD1" w:rsidR="002D4158" w:rsidP="002D4158" w:rsidRDefault="002D4158" w14:paraId="21161A32" w14:textId="77777777">
            <w:pPr>
              <w:rPr>
                <w:rFonts w:ascii="Arial" w:hAnsi="Arial" w:cs="Arial"/>
                <w:b/>
                <w:bCs/>
              </w:rPr>
            </w:pPr>
            <w:r w:rsidRPr="00CD2DD1">
              <w:rPr>
                <w:rFonts w:ascii="Arial" w:hAnsi="Arial" w:cs="Arial"/>
                <w:b/>
                <w:bCs/>
              </w:rPr>
              <w:t>Use and Control of CCTV</w:t>
            </w:r>
          </w:p>
        </w:tc>
      </w:tr>
      <w:tr w:rsidR="002D4158" w:rsidTr="71689F33" w14:paraId="1AA15863" w14:textId="77777777">
        <w:tc>
          <w:tcPr>
            <w:tcW w:w="4621" w:type="dxa"/>
          </w:tcPr>
          <w:p w:rsidRPr="00CD2DD1" w:rsidR="002D4158" w:rsidP="002D4158" w:rsidRDefault="002D4158" w14:paraId="24A94118" w14:textId="77777777">
            <w:pPr>
              <w:rPr>
                <w:rFonts w:ascii="Arial" w:hAnsi="Arial" w:cs="Arial"/>
                <w:b/>
                <w:bCs/>
              </w:rPr>
            </w:pPr>
            <w:r w:rsidRPr="00CD2DD1">
              <w:rPr>
                <w:rFonts w:ascii="Arial" w:hAnsi="Arial" w:cs="Arial"/>
                <w:b/>
                <w:bCs/>
              </w:rPr>
              <w:t>Plan Owner</w:t>
            </w:r>
          </w:p>
        </w:tc>
        <w:tc>
          <w:tcPr>
            <w:tcW w:w="4621" w:type="dxa"/>
          </w:tcPr>
          <w:p w:rsidRPr="00CD2DD1" w:rsidR="002D4158" w:rsidP="002D4158" w:rsidRDefault="009A6845" w14:paraId="0C32F9AF" w14:textId="1D712DAE">
            <w:pPr>
              <w:rPr>
                <w:rFonts w:ascii="Arial" w:hAnsi="Arial" w:cs="Arial"/>
                <w:b/>
                <w:bCs/>
              </w:rPr>
            </w:pPr>
            <w:r>
              <w:rPr>
                <w:rFonts w:ascii="Arial" w:hAnsi="Arial" w:cs="Arial"/>
                <w:b/>
                <w:bCs/>
              </w:rPr>
              <w:t>Director of Estates</w:t>
            </w:r>
          </w:p>
        </w:tc>
      </w:tr>
      <w:tr w:rsidR="002D4158" w:rsidTr="71689F33" w14:paraId="3330E3B3" w14:textId="77777777">
        <w:tc>
          <w:tcPr>
            <w:tcW w:w="4621" w:type="dxa"/>
          </w:tcPr>
          <w:p w:rsidRPr="00CD2DD1" w:rsidR="002D4158" w:rsidP="002D4158" w:rsidRDefault="002D4158" w14:paraId="3AC88F14" w14:textId="77777777">
            <w:pPr>
              <w:rPr>
                <w:rFonts w:ascii="Arial" w:hAnsi="Arial" w:cs="Arial"/>
                <w:b/>
                <w:bCs/>
              </w:rPr>
            </w:pPr>
            <w:r w:rsidRPr="00CD2DD1">
              <w:rPr>
                <w:rFonts w:ascii="Arial" w:hAnsi="Arial" w:cs="Arial"/>
                <w:b/>
                <w:bCs/>
              </w:rPr>
              <w:t>Plan Version</w:t>
            </w:r>
          </w:p>
        </w:tc>
        <w:tc>
          <w:tcPr>
            <w:tcW w:w="4621" w:type="dxa"/>
          </w:tcPr>
          <w:p w:rsidRPr="00CD2DD1" w:rsidR="002D4158" w:rsidP="002D4158" w:rsidRDefault="002D4158" w14:paraId="3B25C630" w14:textId="19F23E09">
            <w:pPr>
              <w:rPr>
                <w:rFonts w:ascii="Arial" w:hAnsi="Arial" w:cs="Arial"/>
                <w:b/>
                <w:bCs/>
              </w:rPr>
            </w:pPr>
            <w:r w:rsidRPr="00CD2DD1">
              <w:rPr>
                <w:rFonts w:ascii="Arial" w:hAnsi="Arial" w:cs="Arial"/>
                <w:b/>
                <w:bCs/>
              </w:rPr>
              <w:t xml:space="preserve">V </w:t>
            </w:r>
            <w:r w:rsidR="00815BC5">
              <w:rPr>
                <w:rFonts w:ascii="Arial" w:hAnsi="Arial" w:cs="Arial"/>
                <w:b/>
                <w:bCs/>
              </w:rPr>
              <w:t>6</w:t>
            </w:r>
            <w:r w:rsidR="00D837AA">
              <w:rPr>
                <w:rFonts w:ascii="Arial" w:hAnsi="Arial" w:cs="Arial"/>
                <w:b/>
                <w:bCs/>
              </w:rPr>
              <w:t>.0</w:t>
            </w:r>
          </w:p>
        </w:tc>
      </w:tr>
      <w:tr w:rsidR="002D4158" w:rsidTr="71689F33" w14:paraId="2C8C57AB" w14:textId="77777777">
        <w:tc>
          <w:tcPr>
            <w:tcW w:w="4621" w:type="dxa"/>
          </w:tcPr>
          <w:p w:rsidRPr="00CD2DD1" w:rsidR="002D4158" w:rsidP="002D4158" w:rsidRDefault="002D4158" w14:paraId="759C0FB5" w14:textId="77777777">
            <w:pPr>
              <w:rPr>
                <w:rFonts w:ascii="Arial" w:hAnsi="Arial" w:cs="Arial"/>
                <w:b/>
                <w:bCs/>
              </w:rPr>
            </w:pPr>
            <w:r w:rsidRPr="00CD2DD1">
              <w:rPr>
                <w:rFonts w:ascii="Arial" w:hAnsi="Arial" w:cs="Arial"/>
                <w:b/>
                <w:bCs/>
              </w:rPr>
              <w:t>Plan Review Date</w:t>
            </w:r>
          </w:p>
        </w:tc>
        <w:tc>
          <w:tcPr>
            <w:tcW w:w="4621" w:type="dxa"/>
          </w:tcPr>
          <w:p w:rsidRPr="00CD2DD1" w:rsidR="002D4158" w:rsidP="002D4158" w:rsidRDefault="00815BC5" w14:paraId="7F13901B" w14:textId="5646C71C">
            <w:pPr>
              <w:rPr>
                <w:rFonts w:ascii="Arial" w:hAnsi="Arial" w:cs="Arial"/>
                <w:b/>
                <w:bCs/>
              </w:rPr>
            </w:pPr>
            <w:r w:rsidRPr="71689F33">
              <w:rPr>
                <w:rFonts w:ascii="Arial" w:hAnsi="Arial" w:cs="Arial"/>
                <w:b/>
                <w:bCs/>
              </w:rPr>
              <w:t>April 202</w:t>
            </w:r>
            <w:r w:rsidRPr="71689F33" w:rsidR="5AF38BEB">
              <w:rPr>
                <w:rFonts w:ascii="Arial" w:hAnsi="Arial" w:cs="Arial"/>
                <w:b/>
                <w:bCs/>
              </w:rPr>
              <w:t>5</w:t>
            </w:r>
          </w:p>
        </w:tc>
      </w:tr>
    </w:tbl>
    <w:p w:rsidR="002D4158" w:rsidP="004139D6" w:rsidRDefault="002D4158" w14:paraId="1F0BF857" w14:textId="77777777">
      <w:pPr>
        <w:rPr>
          <w:rFonts w:ascii="Arial" w:hAnsi="Arial" w:cs="Arial"/>
          <w:b/>
          <w:bCs/>
          <w:sz w:val="32"/>
          <w:szCs w:val="32"/>
        </w:rPr>
      </w:pPr>
    </w:p>
    <w:tbl>
      <w:tblPr>
        <w:tblStyle w:val="TableGrid"/>
        <w:tblW w:w="9693" w:type="dxa"/>
        <w:tblLook w:val="04A0" w:firstRow="1" w:lastRow="0" w:firstColumn="1" w:lastColumn="0" w:noHBand="0" w:noVBand="1"/>
      </w:tblPr>
      <w:tblGrid>
        <w:gridCol w:w="9693"/>
      </w:tblGrid>
      <w:tr w:rsidR="00565656" w:rsidTr="19CD42BE" w14:paraId="5DEEA340" w14:textId="77777777">
        <w:trPr>
          <w:trHeight w:val="10480"/>
        </w:trPr>
        <w:tc>
          <w:tcPr>
            <w:tcW w:w="9693" w:type="dxa"/>
          </w:tcPr>
          <w:p w:rsidRPr="00023F8B" w:rsidR="00BE7B12" w:rsidP="004139D6" w:rsidRDefault="00BE7B12" w14:paraId="2942E471" w14:textId="77777777">
            <w:pPr>
              <w:rPr>
                <w:rFonts w:ascii="Arial" w:hAnsi="Arial" w:cs="Arial"/>
                <w:b/>
                <w:bCs/>
                <w:u w:val="single"/>
              </w:rPr>
            </w:pPr>
            <w:r w:rsidRPr="00023F8B">
              <w:rPr>
                <w:rFonts w:ascii="Arial" w:hAnsi="Arial" w:cs="Arial"/>
                <w:b/>
                <w:bCs/>
                <w:u w:val="single"/>
              </w:rPr>
              <w:t>Introduction</w:t>
            </w:r>
          </w:p>
          <w:p w:rsidRPr="00CD2DD1" w:rsidR="00BE7B12" w:rsidP="004139D6" w:rsidRDefault="00BE7B12" w14:paraId="06429DCB" w14:textId="77777777">
            <w:pPr>
              <w:rPr>
                <w:rFonts w:ascii="Arial" w:hAnsi="Arial" w:cs="Arial"/>
              </w:rPr>
            </w:pPr>
          </w:p>
          <w:p w:rsidR="00815BC5" w:rsidP="004139D6" w:rsidRDefault="00815BC5" w14:paraId="5DE18A31" w14:textId="5A57DBBF">
            <w:pPr>
              <w:rPr>
                <w:rFonts w:ascii="Arial" w:hAnsi="Arial" w:cs="Arial"/>
              </w:rPr>
            </w:pPr>
            <w:r w:rsidRPr="00815BC5">
              <w:rPr>
                <w:rFonts w:ascii="Arial" w:hAnsi="Arial" w:cs="Arial"/>
              </w:rPr>
              <w:t xml:space="preserve">This </w:t>
            </w:r>
            <w:r w:rsidR="00741617">
              <w:rPr>
                <w:rFonts w:ascii="Arial" w:hAnsi="Arial" w:cs="Arial"/>
              </w:rPr>
              <w:t>document outlines the policy for the use and control of CCTV for the benefit and protection of</w:t>
            </w:r>
            <w:r w:rsidRPr="00815BC5">
              <w:rPr>
                <w:rFonts w:ascii="Arial" w:hAnsi="Arial" w:cs="Arial"/>
              </w:rPr>
              <w:t xml:space="preserve"> all staff, students, contractors, and visitors or members of the public to the </w:t>
            </w:r>
            <w:r w:rsidR="009F00B5">
              <w:rPr>
                <w:rFonts w:ascii="Arial" w:hAnsi="Arial" w:cs="Arial"/>
              </w:rPr>
              <w:t>University of Suffolk Ipswich campus</w:t>
            </w:r>
            <w:r>
              <w:rPr>
                <w:rFonts w:ascii="Arial" w:hAnsi="Arial" w:cs="Arial"/>
              </w:rPr>
              <w:t xml:space="preserve">. This also </w:t>
            </w:r>
            <w:r w:rsidRPr="00815BC5">
              <w:rPr>
                <w:rFonts w:ascii="Arial" w:hAnsi="Arial" w:cs="Arial"/>
              </w:rPr>
              <w:t>appl</w:t>
            </w:r>
            <w:r>
              <w:rPr>
                <w:rFonts w:ascii="Arial" w:hAnsi="Arial" w:cs="Arial"/>
              </w:rPr>
              <w:t>ies</w:t>
            </w:r>
            <w:r w:rsidRPr="00815BC5">
              <w:rPr>
                <w:rFonts w:ascii="Arial" w:hAnsi="Arial" w:cs="Arial"/>
              </w:rPr>
              <w:t xml:space="preserve"> to all other persons who may</w:t>
            </w:r>
            <w:r>
              <w:rPr>
                <w:rFonts w:ascii="Arial" w:hAnsi="Arial" w:cs="Arial"/>
              </w:rPr>
              <w:t xml:space="preserve"> be </w:t>
            </w:r>
            <w:r w:rsidRPr="00815BC5">
              <w:rPr>
                <w:rFonts w:ascii="Arial" w:hAnsi="Arial" w:cs="Arial"/>
              </w:rPr>
              <w:t>present on</w:t>
            </w:r>
            <w:r>
              <w:rPr>
                <w:rFonts w:ascii="Arial" w:hAnsi="Arial" w:cs="Arial"/>
              </w:rPr>
              <w:t xml:space="preserve"> the</w:t>
            </w:r>
            <w:r w:rsidRPr="00815BC5">
              <w:rPr>
                <w:rFonts w:ascii="Arial" w:hAnsi="Arial" w:cs="Arial"/>
              </w:rPr>
              <w:t xml:space="preserve"> University</w:t>
            </w:r>
            <w:r>
              <w:rPr>
                <w:rFonts w:ascii="Arial" w:hAnsi="Arial" w:cs="Arial"/>
              </w:rPr>
              <w:t xml:space="preserve"> of Suffolk campus</w:t>
            </w:r>
            <w:r w:rsidRPr="00815BC5">
              <w:rPr>
                <w:rFonts w:ascii="Arial" w:hAnsi="Arial" w:cs="Arial"/>
              </w:rPr>
              <w:t xml:space="preserve"> </w:t>
            </w:r>
            <w:r>
              <w:rPr>
                <w:rFonts w:ascii="Arial" w:hAnsi="Arial" w:cs="Arial"/>
              </w:rPr>
              <w:t xml:space="preserve">in Ipswich, Suffolk. </w:t>
            </w:r>
          </w:p>
          <w:p w:rsidRPr="00CD2DD1" w:rsidR="00BE7B12" w:rsidP="004139D6" w:rsidRDefault="00BE7B12" w14:paraId="1B5F0694" w14:textId="77777777">
            <w:pPr>
              <w:rPr>
                <w:rFonts w:ascii="Arial" w:hAnsi="Arial" w:cs="Arial"/>
              </w:rPr>
            </w:pPr>
          </w:p>
          <w:p w:rsidR="00815BC5" w:rsidP="00815BC5" w:rsidRDefault="00815BC5" w14:paraId="7C1F02E0" w14:textId="3F28314F">
            <w:pPr>
              <w:rPr>
                <w:rFonts w:ascii="Arial" w:hAnsi="Arial" w:cs="Arial"/>
              </w:rPr>
            </w:pPr>
            <w:r w:rsidRPr="71689F33">
              <w:rPr>
                <w:rFonts w:ascii="Arial" w:hAnsi="Arial" w:cs="Arial"/>
              </w:rPr>
              <w:t xml:space="preserve">The University has installed a CCTV surveillance system, which </w:t>
            </w:r>
            <w:r w:rsidRPr="71689F33" w:rsidR="00741617">
              <w:rPr>
                <w:rFonts w:ascii="Arial" w:hAnsi="Arial" w:cs="Arial"/>
              </w:rPr>
              <w:t>operates</w:t>
            </w:r>
            <w:r w:rsidRPr="71689F33">
              <w:rPr>
                <w:rFonts w:ascii="Arial" w:hAnsi="Arial" w:cs="Arial"/>
              </w:rPr>
              <w:t xml:space="preserve"> across the University. Cameras have been installed in all key areas of </w:t>
            </w:r>
            <w:r w:rsidRPr="71689F33" w:rsidR="00B27A70">
              <w:rPr>
                <w:rFonts w:ascii="Arial" w:hAnsi="Arial" w:cs="Arial"/>
              </w:rPr>
              <w:t>the Campus</w:t>
            </w:r>
            <w:r w:rsidRPr="71689F33">
              <w:rPr>
                <w:rFonts w:ascii="Arial" w:hAnsi="Arial" w:cs="Arial"/>
              </w:rPr>
              <w:t xml:space="preserve"> including indoor spaces, outdoor spaces</w:t>
            </w:r>
            <w:r w:rsidRPr="71689F33" w:rsidR="00B27A70">
              <w:rPr>
                <w:rFonts w:ascii="Arial" w:hAnsi="Arial" w:cs="Arial"/>
              </w:rPr>
              <w:t xml:space="preserve"> and </w:t>
            </w:r>
            <w:r w:rsidRPr="71689F33">
              <w:rPr>
                <w:rFonts w:ascii="Arial" w:hAnsi="Arial" w:cs="Arial"/>
              </w:rPr>
              <w:t>car parks</w:t>
            </w:r>
            <w:r w:rsidRPr="71689F33" w:rsidR="00B27A70">
              <w:rPr>
                <w:rFonts w:ascii="Arial" w:hAnsi="Arial" w:cs="Arial"/>
              </w:rPr>
              <w:t>.  They</w:t>
            </w:r>
            <w:r w:rsidRPr="71689F33" w:rsidR="5E291A13">
              <w:rPr>
                <w:rFonts w:ascii="Arial" w:hAnsi="Arial" w:cs="Arial"/>
              </w:rPr>
              <w:t xml:space="preserve"> </w:t>
            </w:r>
            <w:r w:rsidRPr="71689F33" w:rsidR="009F00B5">
              <w:rPr>
                <w:rFonts w:ascii="Arial" w:hAnsi="Arial" w:cs="Arial"/>
              </w:rPr>
              <w:t>also cover</w:t>
            </w:r>
            <w:r w:rsidRPr="71689F33">
              <w:rPr>
                <w:rFonts w:ascii="Arial" w:hAnsi="Arial" w:cs="Arial"/>
              </w:rPr>
              <w:t xml:space="preserve"> the infrastructure between James Hehir building, Athena Hall (student residence, privately managed)</w:t>
            </w:r>
            <w:r w:rsidRPr="71689F33" w:rsidR="00B27A70">
              <w:rPr>
                <w:rFonts w:ascii="Arial" w:hAnsi="Arial" w:cs="Arial"/>
              </w:rPr>
              <w:t xml:space="preserve"> apart from the Athen Hall gym</w:t>
            </w:r>
            <w:r w:rsidRPr="71689F33">
              <w:rPr>
                <w:rFonts w:ascii="Arial" w:hAnsi="Arial" w:cs="Arial"/>
              </w:rPr>
              <w:t xml:space="preserve"> and Sir Thomas Slade Court.</w:t>
            </w:r>
          </w:p>
          <w:p w:rsidRPr="00815BC5" w:rsidR="00815BC5" w:rsidP="00815BC5" w:rsidRDefault="00815BC5" w14:paraId="5C3B3DB6" w14:textId="77777777">
            <w:pPr>
              <w:rPr>
                <w:rFonts w:ascii="Arial" w:hAnsi="Arial" w:cs="Arial"/>
              </w:rPr>
            </w:pPr>
          </w:p>
          <w:p w:rsidR="00741617" w:rsidP="00815BC5" w:rsidRDefault="00815BC5" w14:paraId="76E47C74" w14:textId="7CFB69D6">
            <w:pPr>
              <w:rPr>
                <w:rFonts w:ascii="Arial" w:hAnsi="Arial" w:cs="Arial"/>
              </w:rPr>
            </w:pPr>
            <w:r w:rsidRPr="00815BC5">
              <w:rPr>
                <w:rFonts w:ascii="Arial" w:hAnsi="Arial" w:cs="Arial"/>
              </w:rPr>
              <w:t xml:space="preserve">Cameras have been sited so that they cover vulnerable areas and monitor fire escape routes. </w:t>
            </w:r>
          </w:p>
          <w:p w:rsidR="00741617" w:rsidP="00815BC5" w:rsidRDefault="00741617" w14:paraId="0442DAEE" w14:textId="77777777">
            <w:pPr>
              <w:rPr>
                <w:rFonts w:ascii="Arial" w:hAnsi="Arial" w:cs="Arial"/>
              </w:rPr>
            </w:pPr>
          </w:p>
          <w:p w:rsidR="00815BC5" w:rsidP="00815BC5" w:rsidRDefault="00741617" w14:paraId="1AC002A3" w14:textId="24FFBBF5">
            <w:pPr>
              <w:rPr>
                <w:rFonts w:ascii="Arial" w:hAnsi="Arial" w:cs="Arial"/>
              </w:rPr>
            </w:pPr>
            <w:r w:rsidRPr="19CD42BE">
              <w:rPr>
                <w:rFonts w:ascii="Arial" w:hAnsi="Arial" w:cs="Arial"/>
              </w:rPr>
              <w:t xml:space="preserve">Body worn CCTV is also used by licensed security members of staff contracted to the University, to ensure a secure and safe environment for operators </w:t>
            </w:r>
            <w:r w:rsidRPr="19CD42BE" w:rsidR="56F9B4DC">
              <w:rPr>
                <w:rFonts w:ascii="Arial" w:hAnsi="Arial" w:cs="Arial"/>
              </w:rPr>
              <w:t xml:space="preserve">whilst undertaking </w:t>
            </w:r>
            <w:r w:rsidRPr="19CD42BE">
              <w:rPr>
                <w:rFonts w:ascii="Arial" w:hAnsi="Arial" w:cs="Arial"/>
              </w:rPr>
              <w:t xml:space="preserve">their duties </w:t>
            </w:r>
            <w:r w:rsidRPr="19CD42BE" w:rsidR="56F9B4DC">
              <w:rPr>
                <w:rFonts w:ascii="Arial" w:hAnsi="Arial" w:cs="Arial"/>
              </w:rPr>
              <w:t xml:space="preserve">which include addressing </w:t>
            </w:r>
            <w:r w:rsidRPr="19CD42BE" w:rsidR="00651E6C">
              <w:rPr>
                <w:rFonts w:ascii="Arial" w:hAnsi="Arial" w:cs="Arial"/>
              </w:rPr>
              <w:t xml:space="preserve">any </w:t>
            </w:r>
            <w:r w:rsidRPr="19CD42BE">
              <w:rPr>
                <w:rFonts w:ascii="Arial" w:hAnsi="Arial" w:cs="Arial"/>
              </w:rPr>
              <w:t>abuse, violence and anti-social behaviour.</w:t>
            </w:r>
          </w:p>
          <w:p w:rsidR="00741617" w:rsidP="00815BC5" w:rsidRDefault="00741617" w14:paraId="1E745EE0" w14:textId="77777777">
            <w:pPr>
              <w:rPr>
                <w:rFonts w:ascii="Arial" w:hAnsi="Arial" w:cs="Arial"/>
              </w:rPr>
            </w:pPr>
          </w:p>
          <w:p w:rsidR="00741617" w:rsidP="00815BC5" w:rsidRDefault="00741617" w14:paraId="50A17EE5" w14:textId="3AB69F1A">
            <w:pPr>
              <w:rPr>
                <w:rFonts w:ascii="Arial" w:hAnsi="Arial" w:cs="Arial"/>
              </w:rPr>
            </w:pPr>
            <w:r w:rsidRPr="669DD948">
              <w:rPr>
                <w:rFonts w:ascii="Arial" w:hAnsi="Arial" w:cs="Arial"/>
              </w:rPr>
              <w:t>All the CCTV on Ipswich Campus is monitored by the licensed security Man Guarding Company contracted to the University of Suffolk.</w:t>
            </w:r>
          </w:p>
          <w:p w:rsidR="00277018" w:rsidP="004139D6" w:rsidRDefault="00277018" w14:paraId="47E03944" w14:textId="77777777">
            <w:pPr>
              <w:rPr>
                <w:rFonts w:ascii="Arial" w:hAnsi="Arial" w:cs="Arial"/>
              </w:rPr>
            </w:pPr>
          </w:p>
          <w:p w:rsidRPr="00CD2DD1" w:rsidR="00277018" w:rsidP="004139D6" w:rsidRDefault="00277018" w14:paraId="0001C6F7" w14:textId="77777777">
            <w:pPr>
              <w:rPr>
                <w:rFonts w:ascii="Arial" w:hAnsi="Arial" w:cs="Arial"/>
              </w:rPr>
            </w:pPr>
            <w:r w:rsidRPr="71689F33">
              <w:rPr>
                <w:rFonts w:ascii="Arial" w:hAnsi="Arial" w:cs="Arial"/>
              </w:rPr>
              <w:t>The Security policy which relates can be found under reference number 700-05.</w:t>
            </w:r>
          </w:p>
          <w:p w:rsidR="00BE7B12" w:rsidP="004139D6" w:rsidRDefault="00BE7B12" w14:paraId="5F3A9C5D" w14:textId="77777777">
            <w:pPr>
              <w:rPr>
                <w:rFonts w:ascii="Arial" w:hAnsi="Arial" w:cs="Arial"/>
                <w:b/>
                <w:bCs/>
                <w:sz w:val="32"/>
                <w:szCs w:val="32"/>
              </w:rPr>
            </w:pPr>
          </w:p>
          <w:p w:rsidR="00BE7B12" w:rsidP="004139D6" w:rsidRDefault="00BE7B12" w14:paraId="668D8330" w14:textId="77777777">
            <w:pPr>
              <w:rPr>
                <w:rFonts w:ascii="Arial" w:hAnsi="Arial" w:cs="Arial"/>
                <w:b/>
                <w:bCs/>
                <w:sz w:val="32"/>
                <w:szCs w:val="32"/>
              </w:rPr>
            </w:pPr>
          </w:p>
        </w:tc>
      </w:tr>
    </w:tbl>
    <w:p w:rsidRPr="00CD2DD1" w:rsidR="004139D6" w:rsidP="00565656" w:rsidRDefault="004139D6" w14:paraId="12E7BA86" w14:textId="043AA04A">
      <w:pPr>
        <w:rPr>
          <w:rFonts w:ascii="Arial" w:hAnsi="Arial" w:cs="Arial"/>
          <w:b/>
          <w:bCs/>
        </w:rPr>
      </w:pPr>
      <w:r w:rsidRPr="00CD2DD1">
        <w:rPr>
          <w:rFonts w:ascii="Arial" w:hAnsi="Arial" w:cs="Arial"/>
          <w:b/>
          <w:bCs/>
        </w:rPr>
        <w:t xml:space="preserve">University </w:t>
      </w:r>
      <w:r w:rsidRPr="00CD2DD1" w:rsidR="00565656">
        <w:rPr>
          <w:rFonts w:ascii="Arial" w:hAnsi="Arial" w:cs="Arial"/>
          <w:b/>
          <w:bCs/>
        </w:rPr>
        <w:t>Of Suffolk</w:t>
      </w:r>
    </w:p>
    <w:p w:rsidRPr="00CD2DD1" w:rsidR="004139D6" w:rsidP="004139D6" w:rsidRDefault="004139D6" w14:paraId="5EEB532F" w14:textId="77777777">
      <w:pPr>
        <w:rPr>
          <w:rFonts w:ascii="Arial" w:hAnsi="Arial" w:cs="Arial"/>
          <w:b/>
          <w:bCs/>
        </w:rPr>
      </w:pPr>
      <w:r w:rsidRPr="00CD2DD1">
        <w:rPr>
          <w:rFonts w:ascii="Arial" w:hAnsi="Arial" w:cs="Arial"/>
          <w:b/>
          <w:bCs/>
        </w:rPr>
        <w:t>Policy for the use and control of Closed Circuit Television (CCTV)</w:t>
      </w:r>
    </w:p>
    <w:p w:rsidR="004139D6" w:rsidP="004139D6" w:rsidRDefault="004139D6" w14:paraId="04E32E3C" w14:textId="77777777">
      <w:pPr>
        <w:rPr>
          <w:rFonts w:ascii="Arial" w:hAnsi="Arial" w:cs="Arial"/>
          <w:b/>
          <w:bCs/>
          <w:sz w:val="32"/>
          <w:szCs w:val="32"/>
        </w:rPr>
      </w:pPr>
    </w:p>
    <w:p w:rsidRPr="00CD2DD1" w:rsidR="004139D6" w:rsidP="007146F3" w:rsidRDefault="004139D6" w14:paraId="1A716673" w14:textId="58485FB8">
      <w:pPr>
        <w:rPr>
          <w:rFonts w:ascii="Arial" w:hAnsi="Arial" w:cs="Arial"/>
        </w:rPr>
      </w:pPr>
      <w:r w:rsidRPr="669DD948">
        <w:rPr>
          <w:rFonts w:ascii="Arial" w:hAnsi="Arial" w:cs="Arial"/>
        </w:rPr>
        <w:t xml:space="preserve">CCTV has been installed </w:t>
      </w:r>
      <w:r w:rsidRPr="669DD948" w:rsidR="007146F3">
        <w:rPr>
          <w:rFonts w:ascii="Arial" w:hAnsi="Arial" w:cs="Arial"/>
        </w:rPr>
        <w:t xml:space="preserve">across </w:t>
      </w:r>
      <w:r w:rsidRPr="669DD948">
        <w:rPr>
          <w:rFonts w:ascii="Arial" w:hAnsi="Arial" w:cs="Arial"/>
        </w:rPr>
        <w:t xml:space="preserve">the Ipswich campus </w:t>
      </w:r>
      <w:r w:rsidRPr="669DD948" w:rsidR="00AF074E">
        <w:rPr>
          <w:rFonts w:ascii="Arial" w:hAnsi="Arial" w:cs="Arial"/>
        </w:rPr>
        <w:t>for the purposes of crime prevention</w:t>
      </w:r>
      <w:r w:rsidRPr="669DD948" w:rsidR="00651E6C">
        <w:rPr>
          <w:rFonts w:ascii="Arial" w:hAnsi="Arial" w:cs="Arial"/>
        </w:rPr>
        <w:t xml:space="preserve"> and</w:t>
      </w:r>
      <w:r w:rsidRPr="669DD948">
        <w:rPr>
          <w:rFonts w:ascii="Arial" w:hAnsi="Arial" w:cs="Arial"/>
        </w:rPr>
        <w:t xml:space="preserve"> protect</w:t>
      </w:r>
      <w:r w:rsidRPr="669DD948" w:rsidR="00651E6C">
        <w:rPr>
          <w:rFonts w:ascii="Arial" w:hAnsi="Arial" w:cs="Arial"/>
        </w:rPr>
        <w:t>ion of</w:t>
      </w:r>
      <w:r w:rsidRPr="669DD948">
        <w:rPr>
          <w:rFonts w:ascii="Arial" w:hAnsi="Arial" w:cs="Arial"/>
        </w:rPr>
        <w:t xml:space="preserve"> the people</w:t>
      </w:r>
      <w:r w:rsidRPr="669DD948" w:rsidR="007146F3">
        <w:rPr>
          <w:rFonts w:ascii="Arial" w:hAnsi="Arial" w:cs="Arial"/>
        </w:rPr>
        <w:t xml:space="preserve">, property and possessions of </w:t>
      </w:r>
      <w:r w:rsidRPr="669DD948" w:rsidR="00443D22">
        <w:rPr>
          <w:rFonts w:ascii="Arial" w:hAnsi="Arial" w:cs="Arial"/>
        </w:rPr>
        <w:t>the University of Suffolk</w:t>
      </w:r>
      <w:r w:rsidRPr="669DD948">
        <w:rPr>
          <w:rFonts w:ascii="Arial" w:hAnsi="Arial" w:cs="Arial"/>
        </w:rPr>
        <w:t xml:space="preserve">. It also covers the infrastructure </w:t>
      </w:r>
      <w:r w:rsidRPr="669DD948" w:rsidR="007146F3">
        <w:rPr>
          <w:rFonts w:ascii="Arial" w:hAnsi="Arial" w:cs="Arial"/>
        </w:rPr>
        <w:t>between James Hehir building,</w:t>
      </w:r>
      <w:r w:rsidRPr="669DD948">
        <w:rPr>
          <w:rFonts w:ascii="Arial" w:hAnsi="Arial" w:cs="Arial"/>
        </w:rPr>
        <w:t xml:space="preserve"> Athena Hall (student residence, privately managed)</w:t>
      </w:r>
      <w:r w:rsidRPr="669DD948" w:rsidR="00127966">
        <w:rPr>
          <w:rFonts w:ascii="Arial" w:hAnsi="Arial" w:cs="Arial"/>
        </w:rPr>
        <w:t>, Athena Hall gym</w:t>
      </w:r>
      <w:r w:rsidRPr="669DD948" w:rsidR="007146F3">
        <w:rPr>
          <w:rFonts w:ascii="Arial" w:hAnsi="Arial" w:cs="Arial"/>
        </w:rPr>
        <w:t xml:space="preserve"> and Sir Thomas Slade Court.</w:t>
      </w:r>
    </w:p>
    <w:p w:rsidRPr="00CD2DD1" w:rsidR="004139D6" w:rsidP="004139D6" w:rsidRDefault="004139D6" w14:paraId="0B741B87" w14:textId="77777777">
      <w:pPr>
        <w:rPr>
          <w:rFonts w:ascii="Arial" w:hAnsi="Arial" w:cs="Arial"/>
        </w:rPr>
      </w:pPr>
    </w:p>
    <w:p w:rsidR="004139D6" w:rsidP="004139D6" w:rsidRDefault="004139D6" w14:paraId="0050C40B" w14:textId="4B8A79E3">
      <w:pPr>
        <w:rPr>
          <w:rFonts w:ascii="Arial" w:hAnsi="Arial" w:cs="Arial"/>
        </w:rPr>
      </w:pPr>
      <w:r w:rsidRPr="669DD948">
        <w:rPr>
          <w:rFonts w:ascii="Arial" w:hAnsi="Arial" w:cs="Arial"/>
        </w:rPr>
        <w:t xml:space="preserve">Cameras have been sited so that they cover vulnerable areas and monitor fire escape routes. All the CCTV on </w:t>
      </w:r>
      <w:r w:rsidRPr="669DD948" w:rsidR="00651E6C">
        <w:rPr>
          <w:rFonts w:ascii="Arial" w:hAnsi="Arial" w:cs="Arial"/>
        </w:rPr>
        <w:t xml:space="preserve">the </w:t>
      </w:r>
      <w:r w:rsidRPr="669DD948">
        <w:rPr>
          <w:rFonts w:ascii="Arial" w:hAnsi="Arial" w:cs="Arial"/>
        </w:rPr>
        <w:t xml:space="preserve">Ipswich Campus is monitored by </w:t>
      </w:r>
      <w:r w:rsidRPr="669DD948" w:rsidR="00AF074E">
        <w:rPr>
          <w:rFonts w:ascii="Arial" w:hAnsi="Arial" w:cs="Arial"/>
        </w:rPr>
        <w:t>a</w:t>
      </w:r>
      <w:r w:rsidRPr="669DD948" w:rsidR="22E2B0D6">
        <w:rPr>
          <w:rFonts w:ascii="Arial" w:hAnsi="Arial" w:cs="Arial"/>
        </w:rPr>
        <w:t xml:space="preserve"> Security Industry Authority</w:t>
      </w:r>
      <w:r w:rsidRPr="669DD948" w:rsidR="00AF074E">
        <w:rPr>
          <w:rFonts w:ascii="Arial" w:hAnsi="Arial" w:cs="Arial"/>
        </w:rPr>
        <w:t xml:space="preserve"> </w:t>
      </w:r>
      <w:r w:rsidRPr="669DD948" w:rsidR="4EE4CEA8">
        <w:rPr>
          <w:rFonts w:ascii="Arial" w:hAnsi="Arial" w:cs="Arial"/>
        </w:rPr>
        <w:t>(</w:t>
      </w:r>
      <w:r w:rsidRPr="669DD948" w:rsidR="00AF074E">
        <w:rPr>
          <w:rFonts w:ascii="Arial" w:hAnsi="Arial" w:cs="Arial"/>
        </w:rPr>
        <w:t>SIA</w:t>
      </w:r>
      <w:r w:rsidRPr="669DD948" w:rsidR="0A12C7C6">
        <w:rPr>
          <w:rFonts w:ascii="Arial" w:hAnsi="Arial" w:cs="Arial"/>
        </w:rPr>
        <w:t>)</w:t>
      </w:r>
      <w:r w:rsidRPr="669DD948" w:rsidR="00AF074E">
        <w:rPr>
          <w:rFonts w:ascii="Arial" w:hAnsi="Arial" w:cs="Arial"/>
        </w:rPr>
        <w:t xml:space="preserve"> </w:t>
      </w:r>
      <w:r w:rsidRPr="669DD948" w:rsidR="00651E6C">
        <w:rPr>
          <w:rFonts w:ascii="Arial" w:hAnsi="Arial" w:cs="Arial"/>
        </w:rPr>
        <w:t>(her</w:t>
      </w:r>
      <w:r w:rsidRPr="669DD948" w:rsidR="1AA3366D">
        <w:rPr>
          <w:rFonts w:ascii="Arial" w:hAnsi="Arial" w:cs="Arial"/>
        </w:rPr>
        <w:t>e</w:t>
      </w:r>
      <w:r w:rsidRPr="669DD948" w:rsidR="00651E6C">
        <w:rPr>
          <w:rFonts w:ascii="Arial" w:hAnsi="Arial" w:cs="Arial"/>
        </w:rPr>
        <w:t xml:space="preserve">after referred to as ‘System’) </w:t>
      </w:r>
      <w:r w:rsidRPr="669DD948">
        <w:rPr>
          <w:rFonts w:ascii="Arial" w:hAnsi="Arial" w:cs="Arial"/>
        </w:rPr>
        <w:t>licensed security</w:t>
      </w:r>
      <w:r w:rsidRPr="669DD948" w:rsidR="00AF074E">
        <w:rPr>
          <w:rFonts w:ascii="Arial" w:hAnsi="Arial" w:cs="Arial"/>
        </w:rPr>
        <w:t xml:space="preserve"> company</w:t>
      </w:r>
      <w:r w:rsidRPr="669DD948">
        <w:rPr>
          <w:rFonts w:ascii="Arial" w:hAnsi="Arial" w:cs="Arial"/>
        </w:rPr>
        <w:t xml:space="preserve"> </w:t>
      </w:r>
      <w:r w:rsidRPr="669DD948" w:rsidR="007146F3">
        <w:rPr>
          <w:rFonts w:ascii="Arial" w:hAnsi="Arial" w:cs="Arial"/>
        </w:rPr>
        <w:t>contracted to</w:t>
      </w:r>
      <w:r w:rsidRPr="669DD948" w:rsidR="00105754">
        <w:rPr>
          <w:rFonts w:ascii="Arial" w:hAnsi="Arial" w:cs="Arial"/>
        </w:rPr>
        <w:t xml:space="preserve"> the</w:t>
      </w:r>
      <w:r w:rsidRPr="669DD948" w:rsidR="007146F3">
        <w:rPr>
          <w:rFonts w:ascii="Arial" w:hAnsi="Arial" w:cs="Arial"/>
        </w:rPr>
        <w:t xml:space="preserve"> </w:t>
      </w:r>
      <w:r w:rsidRPr="669DD948" w:rsidR="00105754">
        <w:rPr>
          <w:rFonts w:ascii="Arial" w:hAnsi="Arial" w:cs="Arial"/>
        </w:rPr>
        <w:t>University of Suffolk</w:t>
      </w:r>
      <w:r w:rsidRPr="669DD948">
        <w:rPr>
          <w:rFonts w:ascii="Arial" w:hAnsi="Arial" w:cs="Arial"/>
        </w:rPr>
        <w:t xml:space="preserve">. </w:t>
      </w:r>
    </w:p>
    <w:p w:rsidR="00741617" w:rsidP="004139D6" w:rsidRDefault="00741617" w14:paraId="6F31DC86" w14:textId="77777777">
      <w:pPr>
        <w:rPr>
          <w:rFonts w:ascii="Arial" w:hAnsi="Arial" w:cs="Arial"/>
        </w:rPr>
      </w:pPr>
    </w:p>
    <w:p w:rsidR="00741617" w:rsidP="004139D6" w:rsidRDefault="00741617" w14:paraId="720DD071" w14:textId="77907640">
      <w:pPr>
        <w:rPr>
          <w:rFonts w:ascii="Arial" w:hAnsi="Arial" w:cs="Arial"/>
          <w:b/>
          <w:bCs/>
        </w:rPr>
      </w:pPr>
      <w:r w:rsidRPr="00C857D6">
        <w:rPr>
          <w:rFonts w:ascii="Arial" w:hAnsi="Arial" w:cs="Arial"/>
          <w:b/>
          <w:bCs/>
        </w:rPr>
        <w:t>Ownership</w:t>
      </w:r>
    </w:p>
    <w:p w:rsidRPr="00C857D6" w:rsidR="00741617" w:rsidP="004139D6" w:rsidRDefault="00741617" w14:paraId="0FF6697F" w14:textId="77777777">
      <w:pPr>
        <w:rPr>
          <w:rFonts w:ascii="Arial" w:hAnsi="Arial" w:cs="Arial"/>
          <w:b/>
          <w:bCs/>
        </w:rPr>
      </w:pPr>
    </w:p>
    <w:p w:rsidR="00741617" w:rsidP="004139D6" w:rsidRDefault="00741617" w14:paraId="0600CCFD" w14:textId="113F9733">
      <w:pPr>
        <w:rPr>
          <w:rFonts w:ascii="Arial" w:hAnsi="Arial" w:cs="Arial"/>
        </w:rPr>
      </w:pPr>
      <w:r w:rsidRPr="19CD42BE">
        <w:rPr>
          <w:rFonts w:ascii="Arial" w:hAnsi="Arial" w:cs="Arial"/>
        </w:rPr>
        <w:t>It is the University’s responsibility</w:t>
      </w:r>
      <w:r w:rsidRPr="19CD42BE" w:rsidR="0BBE1835">
        <w:rPr>
          <w:rFonts w:ascii="Arial" w:hAnsi="Arial" w:cs="Arial"/>
        </w:rPr>
        <w:t xml:space="preserve"> as Data Controller</w:t>
      </w:r>
      <w:r w:rsidRPr="19CD42BE">
        <w:rPr>
          <w:rFonts w:ascii="Arial" w:hAnsi="Arial" w:cs="Arial"/>
        </w:rPr>
        <w:t xml:space="preserve"> to ensure the compliance with this policy along with its responsibilities under the relevant legislation, regulatory </w:t>
      </w:r>
      <w:r w:rsidRPr="19CD42BE" w:rsidR="002D5A74">
        <w:rPr>
          <w:rFonts w:ascii="Arial" w:hAnsi="Arial" w:cs="Arial"/>
        </w:rPr>
        <w:t>requirements,</w:t>
      </w:r>
      <w:r w:rsidRPr="19CD42BE">
        <w:rPr>
          <w:rFonts w:ascii="Arial" w:hAnsi="Arial" w:cs="Arial"/>
        </w:rPr>
        <w:t xml:space="preserve"> and statutory obligations. It is also the University’s responsibility to notify persons entering areas monitored by the System that a CCTV system is in operation, using clear signage.</w:t>
      </w:r>
    </w:p>
    <w:p w:rsidR="00B7593C" w:rsidP="004139D6" w:rsidRDefault="00B7593C" w14:paraId="06E37CEF" w14:textId="12C9D26E">
      <w:pPr>
        <w:rPr>
          <w:rFonts w:ascii="Arial" w:hAnsi="Arial" w:cs="Arial"/>
        </w:rPr>
      </w:pPr>
    </w:p>
    <w:p w:rsidRPr="00C857D6" w:rsidR="00B7593C" w:rsidP="004139D6" w:rsidRDefault="00B7593C" w14:paraId="194AEBCB" w14:textId="5BB5FFBC">
      <w:pPr>
        <w:rPr>
          <w:rFonts w:ascii="Arial" w:hAnsi="Arial" w:cs="Arial"/>
          <w:b/>
          <w:bCs/>
        </w:rPr>
      </w:pPr>
      <w:r w:rsidRPr="00C857D6">
        <w:rPr>
          <w:rFonts w:ascii="Arial" w:hAnsi="Arial" w:cs="Arial"/>
          <w:b/>
          <w:bCs/>
        </w:rPr>
        <w:t>Contact Information</w:t>
      </w:r>
    </w:p>
    <w:p w:rsidR="00B7593C" w:rsidP="004139D6" w:rsidRDefault="00B7593C" w14:paraId="3C0A4231" w14:textId="77777777">
      <w:pPr>
        <w:rPr>
          <w:rFonts w:ascii="Arial" w:hAnsi="Arial" w:cs="Arial"/>
        </w:rPr>
      </w:pPr>
    </w:p>
    <w:p w:rsidR="00B7593C" w:rsidP="004139D6" w:rsidRDefault="00B7593C" w14:paraId="56332DFD" w14:textId="34C84A3D">
      <w:pPr>
        <w:rPr>
          <w:rFonts w:ascii="Arial" w:hAnsi="Arial" w:cs="Arial"/>
        </w:rPr>
      </w:pPr>
      <w:r>
        <w:rPr>
          <w:rFonts w:ascii="Arial" w:hAnsi="Arial" w:cs="Arial"/>
        </w:rPr>
        <w:t>Director of Estates</w:t>
      </w:r>
    </w:p>
    <w:p w:rsidR="00B7593C" w:rsidP="004139D6" w:rsidRDefault="00B7593C" w14:paraId="3EB6366E" w14:textId="0B9A0ACC">
      <w:pPr>
        <w:rPr>
          <w:rFonts w:ascii="Arial" w:hAnsi="Arial" w:cs="Arial"/>
        </w:rPr>
      </w:pPr>
      <w:r>
        <w:rPr>
          <w:rFonts w:ascii="Arial" w:hAnsi="Arial" w:cs="Arial"/>
        </w:rPr>
        <w:t>University of Suffolk, IP4 1QJ</w:t>
      </w:r>
    </w:p>
    <w:p w:rsidR="00B7593C" w:rsidP="004139D6" w:rsidRDefault="00B7593C" w14:paraId="67C862DF" w14:textId="099E84A4">
      <w:pPr>
        <w:rPr>
          <w:rFonts w:ascii="Arial" w:hAnsi="Arial" w:cs="Arial"/>
        </w:rPr>
      </w:pPr>
      <w:r>
        <w:rPr>
          <w:rFonts w:ascii="Arial" w:hAnsi="Arial" w:cs="Arial"/>
        </w:rPr>
        <w:t xml:space="preserve">Email: </w:t>
      </w:r>
      <w:hyperlink w:history="1" r:id="rId12">
        <w:r w:rsidRPr="0020415E">
          <w:rPr>
            <w:rStyle w:val="Hyperlink"/>
            <w:rFonts w:ascii="Arial" w:hAnsi="Arial" w:cs="Arial"/>
          </w:rPr>
          <w:t>fmhelpdesk@uos.ac.uk</w:t>
        </w:r>
      </w:hyperlink>
    </w:p>
    <w:p w:rsidR="00B7593C" w:rsidP="004139D6" w:rsidRDefault="00B7593C" w14:paraId="7D74A39D" w14:textId="77777777">
      <w:pPr>
        <w:rPr>
          <w:rFonts w:ascii="Arial" w:hAnsi="Arial" w:cs="Arial"/>
        </w:rPr>
      </w:pPr>
    </w:p>
    <w:p w:rsidR="00B7593C" w:rsidP="004139D6" w:rsidRDefault="00B7593C" w14:paraId="40592765" w14:textId="6A809E8F">
      <w:pPr>
        <w:rPr>
          <w:rFonts w:ascii="Arial" w:hAnsi="Arial" w:cs="Arial"/>
        </w:rPr>
      </w:pPr>
      <w:r>
        <w:rPr>
          <w:rFonts w:ascii="Arial" w:hAnsi="Arial" w:cs="Arial"/>
        </w:rPr>
        <w:t>Data Protection Officer</w:t>
      </w:r>
    </w:p>
    <w:p w:rsidR="00B7593C" w:rsidP="004139D6" w:rsidRDefault="00B7593C" w14:paraId="42D71334" w14:textId="1A79F135">
      <w:pPr>
        <w:rPr>
          <w:rFonts w:ascii="Arial" w:hAnsi="Arial" w:cs="Arial"/>
        </w:rPr>
      </w:pPr>
      <w:r>
        <w:rPr>
          <w:rFonts w:ascii="Arial" w:hAnsi="Arial" w:cs="Arial"/>
        </w:rPr>
        <w:t>University of Suffolk, IP4 1QJ</w:t>
      </w:r>
    </w:p>
    <w:p w:rsidR="00B7593C" w:rsidP="004139D6" w:rsidRDefault="00B7593C" w14:paraId="43B9E209" w14:textId="7EC43FD1">
      <w:pPr>
        <w:rPr>
          <w:rFonts w:ascii="Arial" w:hAnsi="Arial" w:cs="Arial"/>
        </w:rPr>
      </w:pPr>
      <w:r>
        <w:rPr>
          <w:rFonts w:ascii="Arial" w:hAnsi="Arial" w:cs="Arial"/>
        </w:rPr>
        <w:t xml:space="preserve">Email: </w:t>
      </w:r>
      <w:hyperlink w:history="1" r:id="rId13">
        <w:r w:rsidRPr="0020415E">
          <w:rPr>
            <w:rStyle w:val="Hyperlink"/>
            <w:rFonts w:ascii="Arial" w:hAnsi="Arial" w:cs="Arial"/>
          </w:rPr>
          <w:t>datagovernance@uos.ac.uk</w:t>
        </w:r>
      </w:hyperlink>
    </w:p>
    <w:p w:rsidR="00B7593C" w:rsidP="004139D6" w:rsidRDefault="00B7593C" w14:paraId="17DA9A4C" w14:textId="77777777">
      <w:pPr>
        <w:rPr>
          <w:rFonts w:ascii="Arial" w:hAnsi="Arial" w:cs="Arial"/>
        </w:rPr>
      </w:pPr>
    </w:p>
    <w:p w:rsidRPr="00CD2DD1" w:rsidR="00B7593C" w:rsidP="004139D6" w:rsidRDefault="00B7593C" w14:paraId="5F244187" w14:textId="7361589D">
      <w:pPr>
        <w:rPr>
          <w:rFonts w:ascii="Arial" w:hAnsi="Arial" w:cs="Arial"/>
        </w:rPr>
      </w:pPr>
      <w:r>
        <w:rPr>
          <w:rFonts w:ascii="Arial" w:hAnsi="Arial" w:cs="Arial"/>
        </w:rPr>
        <w:t>Any queries in relation to this policy or the operation of the CCTV system should be directed to the Director of Estates.</w:t>
      </w:r>
    </w:p>
    <w:p w:rsidR="004139D6" w:rsidP="004139D6" w:rsidRDefault="004139D6" w14:paraId="357D7DBD" w14:textId="77777777">
      <w:pPr>
        <w:rPr>
          <w:rFonts w:ascii="Arial" w:hAnsi="Arial" w:cs="Arial"/>
        </w:rPr>
      </w:pPr>
    </w:p>
    <w:p w:rsidRPr="000305A7" w:rsidR="00446B28" w:rsidP="00446B28" w:rsidRDefault="00446B28" w14:paraId="75B8BBAF" w14:textId="77777777">
      <w:pPr>
        <w:rPr>
          <w:rFonts w:ascii="Arial" w:hAnsi="Arial" w:cs="Arial"/>
          <w:b/>
          <w:bCs/>
        </w:rPr>
      </w:pPr>
      <w:r w:rsidRPr="000305A7">
        <w:rPr>
          <w:rFonts w:ascii="Arial" w:hAnsi="Arial" w:cs="Arial"/>
          <w:b/>
          <w:bCs/>
        </w:rPr>
        <w:t>Complaints</w:t>
      </w:r>
    </w:p>
    <w:p w:rsidR="00446B28" w:rsidP="00446B28" w:rsidRDefault="00446B28" w14:paraId="4B0517B1" w14:textId="77777777"/>
    <w:p w:rsidR="00446B28" w:rsidP="00446B28" w:rsidRDefault="00446B28" w14:paraId="1D6AC987" w14:textId="77777777">
      <w:pPr>
        <w:rPr>
          <w:rFonts w:ascii="Arial" w:hAnsi="Arial" w:cs="Arial"/>
        </w:rPr>
      </w:pPr>
      <w:r w:rsidRPr="0034396E">
        <w:rPr>
          <w:rFonts w:ascii="Arial" w:hAnsi="Arial" w:cs="Arial"/>
        </w:rPr>
        <w:t xml:space="preserve">Any complaints regarding the operation of the CCTV system should be directed to the </w:t>
      </w:r>
      <w:r>
        <w:rPr>
          <w:rFonts w:ascii="Arial" w:hAnsi="Arial" w:cs="Arial"/>
        </w:rPr>
        <w:t>Director</w:t>
      </w:r>
      <w:r w:rsidRPr="0034396E">
        <w:rPr>
          <w:rFonts w:ascii="Arial" w:hAnsi="Arial" w:cs="Arial"/>
        </w:rPr>
        <w:t xml:space="preserve"> of Estates who will ensure that they are dealt with under the terms of the University’s internal complaints procedure</w:t>
      </w:r>
      <w:r>
        <w:rPr>
          <w:rFonts w:ascii="Arial" w:hAnsi="Arial" w:cs="Arial"/>
        </w:rPr>
        <w:t>.</w:t>
      </w:r>
    </w:p>
    <w:p w:rsidRPr="00C857D6" w:rsidR="00446B28" w:rsidP="004139D6" w:rsidRDefault="00446B28" w14:paraId="3171EACD" w14:textId="77777777"/>
    <w:p w:rsidRPr="00C857D6" w:rsidR="00B7593C" w:rsidP="004139D6" w:rsidRDefault="00B7593C" w14:paraId="39E0CE67" w14:textId="370E1F96">
      <w:pPr>
        <w:rPr>
          <w:rFonts w:ascii="Arial" w:hAnsi="Arial" w:cs="Arial"/>
          <w:b/>
          <w:bCs/>
        </w:rPr>
      </w:pPr>
      <w:r w:rsidRPr="00C857D6">
        <w:rPr>
          <w:rFonts w:ascii="Arial" w:hAnsi="Arial" w:cs="Arial"/>
          <w:b/>
          <w:bCs/>
        </w:rPr>
        <w:t>Responsibilities</w:t>
      </w:r>
    </w:p>
    <w:p w:rsidR="00B7593C" w:rsidP="004139D6" w:rsidRDefault="00B7593C" w14:paraId="386454C9" w14:textId="77777777">
      <w:pPr>
        <w:rPr>
          <w:rFonts w:ascii="Arial" w:hAnsi="Arial" w:cs="Arial"/>
        </w:rPr>
      </w:pPr>
    </w:p>
    <w:p w:rsidR="00B7593C" w:rsidP="004139D6" w:rsidRDefault="00B7593C" w14:paraId="21C5E41C" w14:textId="65134FF1">
      <w:pPr>
        <w:rPr>
          <w:rFonts w:ascii="Arial" w:hAnsi="Arial" w:cs="Arial"/>
        </w:rPr>
      </w:pPr>
      <w:r w:rsidRPr="669DD948">
        <w:rPr>
          <w:rFonts w:ascii="Arial" w:hAnsi="Arial" w:cs="Arial"/>
        </w:rPr>
        <w:t xml:space="preserve">It is the responsibility of the Director of Estates to ensure the CCTV system and Body Worn </w:t>
      </w:r>
      <w:r w:rsidRPr="669DD948" w:rsidR="00AF074E">
        <w:rPr>
          <w:rFonts w:ascii="Arial" w:hAnsi="Arial" w:cs="Arial"/>
        </w:rPr>
        <w:t xml:space="preserve">cameras </w:t>
      </w:r>
      <w:r w:rsidRPr="669DD948">
        <w:rPr>
          <w:rFonts w:ascii="Arial" w:hAnsi="Arial" w:cs="Arial"/>
        </w:rPr>
        <w:t>compl</w:t>
      </w:r>
      <w:r w:rsidRPr="669DD948" w:rsidR="00AF074E">
        <w:rPr>
          <w:rFonts w:ascii="Arial" w:hAnsi="Arial" w:cs="Arial"/>
        </w:rPr>
        <w:t>y</w:t>
      </w:r>
      <w:r w:rsidRPr="669DD948">
        <w:rPr>
          <w:rFonts w:ascii="Arial" w:hAnsi="Arial" w:cs="Arial"/>
        </w:rPr>
        <w:t xml:space="preserve"> with data protection legislation. It is also their responsibility that cameras should only be sited in locations that have a need for such surveillance</w:t>
      </w:r>
      <w:r w:rsidRPr="669DD948" w:rsidR="007E0105">
        <w:rPr>
          <w:rFonts w:ascii="Arial" w:hAnsi="Arial" w:cs="Arial"/>
        </w:rPr>
        <w:t>.</w:t>
      </w:r>
      <w:r w:rsidRPr="669DD948">
        <w:rPr>
          <w:rFonts w:ascii="Arial" w:hAnsi="Arial" w:cs="Arial"/>
        </w:rPr>
        <w:t xml:space="preserve"> </w:t>
      </w:r>
      <w:r w:rsidRPr="669DD948" w:rsidR="007E0105">
        <w:rPr>
          <w:rFonts w:ascii="Arial" w:hAnsi="Arial" w:cs="Arial"/>
        </w:rPr>
        <w:t xml:space="preserve">They must also ensure the </w:t>
      </w:r>
      <w:r w:rsidRPr="669DD948">
        <w:rPr>
          <w:rFonts w:ascii="Arial" w:hAnsi="Arial" w:cs="Arial"/>
        </w:rPr>
        <w:t>management of the image and data retention, security and viewing by authorised persons.</w:t>
      </w:r>
    </w:p>
    <w:p w:rsidR="669DD948" w:rsidP="669DD948" w:rsidRDefault="669DD948" w14:paraId="3C9351B1" w14:textId="6FF02E13">
      <w:pPr>
        <w:rPr>
          <w:rFonts w:ascii="Arial" w:hAnsi="Arial" w:cs="Arial"/>
        </w:rPr>
      </w:pPr>
    </w:p>
    <w:p w:rsidR="00B7593C" w:rsidP="004139D6" w:rsidRDefault="00B7593C" w14:paraId="76245C68" w14:textId="77777777">
      <w:pPr>
        <w:rPr>
          <w:rFonts w:ascii="Arial" w:hAnsi="Arial" w:cs="Arial"/>
        </w:rPr>
      </w:pPr>
    </w:p>
    <w:p w:rsidRPr="00C857D6" w:rsidR="00B7593C" w:rsidP="004139D6" w:rsidRDefault="00B7593C" w14:paraId="285159B4" w14:textId="151E3D8F">
      <w:pPr>
        <w:rPr>
          <w:rFonts w:ascii="Arial" w:hAnsi="Arial" w:cs="Arial"/>
          <w:b/>
          <w:bCs/>
        </w:rPr>
      </w:pPr>
      <w:r w:rsidRPr="00C857D6">
        <w:rPr>
          <w:rFonts w:ascii="Arial" w:hAnsi="Arial" w:cs="Arial"/>
          <w:b/>
          <w:bCs/>
        </w:rPr>
        <w:t>Code of Practice for Operation of CCTV</w:t>
      </w:r>
    </w:p>
    <w:p w:rsidR="00B7593C" w:rsidP="004139D6" w:rsidRDefault="00B7593C" w14:paraId="740CC752" w14:textId="77777777">
      <w:pPr>
        <w:rPr>
          <w:rFonts w:ascii="Arial" w:hAnsi="Arial" w:cs="Arial"/>
        </w:rPr>
      </w:pPr>
    </w:p>
    <w:p w:rsidR="00B7593C" w:rsidP="004139D6" w:rsidRDefault="00B7593C" w14:paraId="018FC687" w14:textId="66167FDE">
      <w:pPr>
        <w:rPr>
          <w:rFonts w:ascii="Arial" w:hAnsi="Arial" w:cs="Arial"/>
        </w:rPr>
      </w:pPr>
      <w:r w:rsidRPr="669DD948">
        <w:rPr>
          <w:rFonts w:ascii="Arial" w:hAnsi="Arial" w:cs="Arial"/>
        </w:rPr>
        <w:t>The University operates a range of cameras across the University which are fixed</w:t>
      </w:r>
      <w:r w:rsidRPr="669DD948" w:rsidR="00856582">
        <w:rPr>
          <w:rFonts w:ascii="Arial" w:hAnsi="Arial" w:cs="Arial"/>
        </w:rPr>
        <w:t xml:space="preserve"> in addition to</w:t>
      </w:r>
      <w:r w:rsidRPr="669DD948">
        <w:rPr>
          <w:rFonts w:ascii="Arial" w:hAnsi="Arial" w:cs="Arial"/>
        </w:rPr>
        <w:t xml:space="preserve"> body-worn CCTV. Body worn CCTV</w:t>
      </w:r>
      <w:r w:rsidRPr="669DD948" w:rsidR="4DFC8A4C">
        <w:rPr>
          <w:rFonts w:ascii="Arial" w:hAnsi="Arial" w:cs="Arial"/>
        </w:rPr>
        <w:t>, with audio,</w:t>
      </w:r>
      <w:r w:rsidRPr="669DD948">
        <w:rPr>
          <w:rFonts w:ascii="Arial" w:hAnsi="Arial" w:cs="Arial"/>
        </w:rPr>
        <w:t xml:space="preserve"> is used by</w:t>
      </w:r>
      <w:r w:rsidRPr="669DD948" w:rsidR="00127966">
        <w:rPr>
          <w:rFonts w:ascii="Arial" w:hAnsi="Arial" w:cs="Arial"/>
        </w:rPr>
        <w:t xml:space="preserve"> licenced</w:t>
      </w:r>
      <w:r w:rsidRPr="669DD948" w:rsidR="00856582">
        <w:rPr>
          <w:rFonts w:ascii="Arial" w:hAnsi="Arial" w:cs="Arial"/>
        </w:rPr>
        <w:t xml:space="preserve"> contracted</w:t>
      </w:r>
      <w:r w:rsidRPr="669DD948">
        <w:rPr>
          <w:rFonts w:ascii="Arial" w:hAnsi="Arial" w:cs="Arial"/>
        </w:rPr>
        <w:t xml:space="preserve"> members of </w:t>
      </w:r>
      <w:r w:rsidRPr="669DD948" w:rsidR="00856582">
        <w:rPr>
          <w:rFonts w:ascii="Arial" w:hAnsi="Arial" w:cs="Arial"/>
        </w:rPr>
        <w:t xml:space="preserve">security </w:t>
      </w:r>
      <w:r w:rsidRPr="669DD948">
        <w:rPr>
          <w:rFonts w:ascii="Arial" w:hAnsi="Arial" w:cs="Arial"/>
        </w:rPr>
        <w:t xml:space="preserve">staff to ensure a secure and safe environment for operators </w:t>
      </w:r>
      <w:r w:rsidRPr="669DD948" w:rsidR="00E53F10">
        <w:rPr>
          <w:rFonts w:ascii="Arial" w:hAnsi="Arial" w:cs="Arial"/>
        </w:rPr>
        <w:t xml:space="preserve">undertaking </w:t>
      </w:r>
      <w:r w:rsidRPr="669DD948">
        <w:rPr>
          <w:rFonts w:ascii="Arial" w:hAnsi="Arial" w:cs="Arial"/>
        </w:rPr>
        <w:t xml:space="preserve">their duties to </w:t>
      </w:r>
      <w:r w:rsidRPr="669DD948" w:rsidR="00E53F10">
        <w:rPr>
          <w:rFonts w:ascii="Arial" w:hAnsi="Arial" w:cs="Arial"/>
        </w:rPr>
        <w:t xml:space="preserve">address </w:t>
      </w:r>
      <w:r w:rsidRPr="669DD948">
        <w:rPr>
          <w:rFonts w:ascii="Arial" w:hAnsi="Arial" w:cs="Arial"/>
        </w:rPr>
        <w:t>abuse, violence and anti-social behaviour.</w:t>
      </w:r>
    </w:p>
    <w:p w:rsidR="00856582" w:rsidP="004139D6" w:rsidRDefault="00856582" w14:paraId="044E070D" w14:textId="77777777">
      <w:pPr>
        <w:rPr>
          <w:rFonts w:ascii="Arial" w:hAnsi="Arial" w:cs="Arial"/>
        </w:rPr>
      </w:pPr>
    </w:p>
    <w:p w:rsidR="00856582" w:rsidP="00856582" w:rsidRDefault="00856582" w14:paraId="1D61B336" w14:textId="1E5C2A3D">
      <w:pPr>
        <w:rPr>
          <w:rFonts w:ascii="Arial" w:hAnsi="Arial" w:cs="Arial"/>
        </w:rPr>
      </w:pPr>
      <w:r w:rsidRPr="669DD948">
        <w:rPr>
          <w:rFonts w:ascii="Arial" w:hAnsi="Arial" w:cs="Arial"/>
        </w:rPr>
        <w:t xml:space="preserve">This policy has been created for </w:t>
      </w:r>
      <w:r w:rsidRPr="669DD948" w:rsidR="00D459BA">
        <w:rPr>
          <w:rFonts w:ascii="Arial" w:hAnsi="Arial" w:cs="Arial"/>
        </w:rPr>
        <w:t xml:space="preserve">both </w:t>
      </w:r>
      <w:r w:rsidRPr="669DD948">
        <w:rPr>
          <w:rFonts w:ascii="Arial" w:hAnsi="Arial" w:cs="Arial"/>
        </w:rPr>
        <w:t xml:space="preserve">the operators of the CCTV system and </w:t>
      </w:r>
      <w:r w:rsidRPr="669DD948" w:rsidR="00D459BA">
        <w:rPr>
          <w:rFonts w:ascii="Arial" w:hAnsi="Arial" w:cs="Arial"/>
        </w:rPr>
        <w:t xml:space="preserve">any </w:t>
      </w:r>
      <w:r w:rsidRPr="669DD948">
        <w:rPr>
          <w:rFonts w:ascii="Arial" w:hAnsi="Arial" w:cs="Arial"/>
        </w:rPr>
        <w:t>member of the University community using University facilities. Its purpose is to ensure that the CCTV system is used to create a safer environment for staff, students, contractors, visitors and members of the public to the University, consistent with the obligations on the University imposed by the Data Protection Act 2018, General Data Protection Regulation (GDPR) (and associated regulations).</w:t>
      </w:r>
    </w:p>
    <w:p w:rsidR="00B7593C" w:rsidP="004139D6" w:rsidRDefault="00B7593C" w14:paraId="38EE4C09" w14:textId="77777777">
      <w:pPr>
        <w:rPr>
          <w:rFonts w:ascii="Arial" w:hAnsi="Arial" w:cs="Arial"/>
        </w:rPr>
      </w:pPr>
    </w:p>
    <w:p w:rsidRPr="00CD2DD1" w:rsidR="004139D6" w:rsidP="004139D6" w:rsidRDefault="004139D6" w14:paraId="2A4D87CA" w14:textId="52054DBA">
      <w:pPr>
        <w:rPr>
          <w:rFonts w:ascii="Arial" w:hAnsi="Arial" w:cs="Arial"/>
        </w:rPr>
      </w:pPr>
      <w:r w:rsidRPr="00CD2DD1">
        <w:rPr>
          <w:rFonts w:ascii="Arial" w:hAnsi="Arial" w:cs="Arial"/>
        </w:rPr>
        <w:t xml:space="preserve">The </w:t>
      </w:r>
      <w:r w:rsidR="00B7593C">
        <w:rPr>
          <w:rFonts w:ascii="Arial" w:hAnsi="Arial" w:cs="Arial"/>
        </w:rPr>
        <w:t>Code of Practice for</w:t>
      </w:r>
      <w:r w:rsidR="007146F3">
        <w:rPr>
          <w:rFonts w:ascii="Arial" w:hAnsi="Arial" w:cs="Arial"/>
        </w:rPr>
        <w:t xml:space="preserve"> operation of the CCTV</w:t>
      </w:r>
      <w:r w:rsidRPr="00CD2DD1">
        <w:rPr>
          <w:rFonts w:ascii="Arial" w:hAnsi="Arial" w:cs="Arial"/>
        </w:rPr>
        <w:t xml:space="preserve"> system are: -</w:t>
      </w:r>
    </w:p>
    <w:p w:rsidRPr="00CD2DD1" w:rsidR="004139D6" w:rsidP="004139D6" w:rsidRDefault="004139D6" w14:paraId="7B5F2739" w14:textId="77777777">
      <w:pPr>
        <w:rPr>
          <w:rFonts w:ascii="Arial" w:hAnsi="Arial" w:cs="Arial"/>
        </w:rPr>
      </w:pPr>
    </w:p>
    <w:p w:rsidRPr="0034396E" w:rsidR="004139D6" w:rsidP="004139D6" w:rsidRDefault="004139D6" w14:paraId="0C70A38E" w14:textId="7490765B">
      <w:pPr>
        <w:numPr>
          <w:ilvl w:val="0"/>
          <w:numId w:val="1"/>
        </w:numPr>
        <w:rPr>
          <w:rFonts w:ascii="Arial" w:hAnsi="Arial" w:cs="Arial"/>
        </w:rPr>
      </w:pPr>
      <w:r w:rsidRPr="669DD948">
        <w:rPr>
          <w:rFonts w:ascii="Arial" w:hAnsi="Arial" w:cs="Arial"/>
        </w:rPr>
        <w:t>The CCTV system is provided for the benefit and protection of all campus users be they staff, students, vi</w:t>
      </w:r>
      <w:r w:rsidRPr="669DD948" w:rsidR="007146F3">
        <w:rPr>
          <w:rFonts w:ascii="Arial" w:hAnsi="Arial" w:cs="Arial"/>
        </w:rPr>
        <w:t xml:space="preserve">sitors or contractors and for </w:t>
      </w:r>
      <w:r w:rsidRPr="669DD948" w:rsidR="00B323E3">
        <w:rPr>
          <w:rFonts w:ascii="Arial" w:hAnsi="Arial" w:cs="Arial"/>
        </w:rPr>
        <w:t xml:space="preserve">the University </w:t>
      </w:r>
      <w:r w:rsidRPr="669DD948">
        <w:rPr>
          <w:rFonts w:ascii="Arial" w:hAnsi="Arial" w:cs="Arial"/>
        </w:rPr>
        <w:t>as a whole.</w:t>
      </w:r>
    </w:p>
    <w:p w:rsidRPr="00C857D6" w:rsidR="004139D6" w:rsidP="004139D6" w:rsidRDefault="004139D6" w14:paraId="583F3D26" w14:textId="4E901BF3">
      <w:pPr>
        <w:numPr>
          <w:ilvl w:val="0"/>
          <w:numId w:val="1"/>
        </w:numPr>
        <w:rPr>
          <w:rFonts w:ascii="Arial" w:hAnsi="Arial" w:cs="Arial"/>
        </w:rPr>
      </w:pPr>
      <w:r w:rsidRPr="669DD948">
        <w:rPr>
          <w:rFonts w:ascii="Arial" w:hAnsi="Arial" w:cs="Arial"/>
        </w:rPr>
        <w:t xml:space="preserve">CCTV will be used for the protection of people subject to harassment or intimidation, monitoring of vehicle and pedestrian traffic, prevention of crime and the maintenance of good order in the University. It may also be used to investigate </w:t>
      </w:r>
      <w:r w:rsidRPr="669DD948" w:rsidR="00792080">
        <w:rPr>
          <w:rFonts w:ascii="Arial" w:hAnsi="Arial" w:cs="Arial"/>
        </w:rPr>
        <w:t>complaints and to assist in crimina</w:t>
      </w:r>
      <w:r w:rsidRPr="669DD948">
        <w:rPr>
          <w:rFonts w:ascii="Arial" w:hAnsi="Arial" w:cs="Arial"/>
        </w:rPr>
        <w:t>l</w:t>
      </w:r>
      <w:r w:rsidRPr="669DD948" w:rsidR="007146F3">
        <w:rPr>
          <w:rFonts w:ascii="Arial" w:hAnsi="Arial" w:cs="Arial"/>
        </w:rPr>
        <w:t xml:space="preserve"> police</w:t>
      </w:r>
      <w:r w:rsidRPr="669DD948">
        <w:rPr>
          <w:rFonts w:ascii="Arial" w:hAnsi="Arial" w:cs="Arial"/>
        </w:rPr>
        <w:t xml:space="preserve"> proceedings. Whereas the CCTV system is in place for all these purposes the University will not always be monitoring all of these purposes all the time.</w:t>
      </w:r>
    </w:p>
    <w:p w:rsidRPr="00C857D6" w:rsidR="004139D6" w:rsidP="00792080" w:rsidRDefault="004139D6" w14:paraId="0D19CE59" w14:textId="2919F3E6">
      <w:pPr>
        <w:numPr>
          <w:ilvl w:val="0"/>
          <w:numId w:val="1"/>
        </w:numPr>
        <w:rPr>
          <w:rFonts w:ascii="Arial" w:hAnsi="Arial" w:cs="Arial"/>
        </w:rPr>
      </w:pPr>
      <w:r w:rsidRPr="19CD42BE">
        <w:rPr>
          <w:rFonts w:ascii="Arial" w:hAnsi="Arial" w:cs="Arial"/>
        </w:rPr>
        <w:t xml:space="preserve">The </w:t>
      </w:r>
      <w:r w:rsidRPr="19CD42BE" w:rsidR="009B4A0E">
        <w:rPr>
          <w:rFonts w:ascii="Arial" w:hAnsi="Arial" w:cs="Arial"/>
        </w:rPr>
        <w:t>S</w:t>
      </w:r>
      <w:r w:rsidRPr="19CD42BE">
        <w:rPr>
          <w:rFonts w:ascii="Arial" w:hAnsi="Arial" w:cs="Arial"/>
        </w:rPr>
        <w:t xml:space="preserve">ystem will be </w:t>
      </w:r>
      <w:r w:rsidRPr="19CD42BE" w:rsidR="009B4A0E">
        <w:rPr>
          <w:rFonts w:ascii="Arial" w:hAnsi="Arial" w:cs="Arial"/>
        </w:rPr>
        <w:t>always operated</w:t>
      </w:r>
      <w:r w:rsidRPr="19CD42BE" w:rsidR="007146F3">
        <w:rPr>
          <w:rFonts w:ascii="Arial" w:hAnsi="Arial" w:cs="Arial"/>
        </w:rPr>
        <w:t xml:space="preserve"> under the supervision of a</w:t>
      </w:r>
      <w:r w:rsidRPr="19CD42BE">
        <w:rPr>
          <w:rFonts w:ascii="Arial" w:hAnsi="Arial" w:cs="Arial"/>
        </w:rPr>
        <w:t xml:space="preserve"> Security </w:t>
      </w:r>
      <w:r w:rsidRPr="19CD42BE" w:rsidR="009B4A0E">
        <w:rPr>
          <w:rFonts w:ascii="Arial" w:hAnsi="Arial" w:cs="Arial"/>
        </w:rPr>
        <w:t>O</w:t>
      </w:r>
      <w:r w:rsidRPr="19CD42BE">
        <w:rPr>
          <w:rFonts w:ascii="Arial" w:hAnsi="Arial" w:cs="Arial"/>
        </w:rPr>
        <w:t xml:space="preserve">fficer. </w:t>
      </w:r>
      <w:r w:rsidRPr="19CD42BE" w:rsidR="188F283E">
        <w:rPr>
          <w:rFonts w:ascii="Arial" w:hAnsi="Arial" w:cs="Arial"/>
        </w:rPr>
        <w:t xml:space="preserve">The System is tested daily with faults reported to </w:t>
      </w:r>
      <w:r w:rsidRPr="19CD42BE" w:rsidR="5C0C1972">
        <w:rPr>
          <w:rFonts w:ascii="Arial" w:hAnsi="Arial" w:cs="Arial"/>
        </w:rPr>
        <w:t>the University Estates team immediately</w:t>
      </w:r>
      <w:r w:rsidRPr="19CD42BE" w:rsidR="188F283E">
        <w:rPr>
          <w:rFonts w:ascii="Arial" w:hAnsi="Arial" w:cs="Arial"/>
        </w:rPr>
        <w:t xml:space="preserve">. </w:t>
      </w:r>
      <w:r w:rsidRPr="19CD42BE">
        <w:rPr>
          <w:rFonts w:ascii="Arial" w:hAnsi="Arial" w:cs="Arial"/>
        </w:rPr>
        <w:t xml:space="preserve">The </w:t>
      </w:r>
      <w:r w:rsidRPr="19CD42BE" w:rsidR="00AF074E">
        <w:rPr>
          <w:rFonts w:ascii="Arial" w:hAnsi="Arial" w:cs="Arial"/>
        </w:rPr>
        <w:t xml:space="preserve">Head of Facilities and Estate Management </w:t>
      </w:r>
      <w:r w:rsidRPr="19CD42BE">
        <w:rPr>
          <w:rFonts w:ascii="Arial" w:hAnsi="Arial" w:cs="Arial"/>
        </w:rPr>
        <w:t>is responsible for ensuring that operation of CCTV system complies wit</w:t>
      </w:r>
      <w:r w:rsidRPr="19CD42BE" w:rsidR="007146F3">
        <w:rPr>
          <w:rFonts w:ascii="Arial" w:hAnsi="Arial" w:cs="Arial"/>
        </w:rPr>
        <w:t>h the CCTV code of practic</w:t>
      </w:r>
      <w:r w:rsidRPr="19CD42BE">
        <w:rPr>
          <w:rFonts w:ascii="Arial" w:hAnsi="Arial" w:cs="Arial"/>
        </w:rPr>
        <w:t xml:space="preserve">e issued by the </w:t>
      </w:r>
      <w:r w:rsidRPr="19CD42BE" w:rsidR="008E33B6">
        <w:rPr>
          <w:rFonts w:ascii="Arial" w:hAnsi="Arial" w:cs="Arial"/>
        </w:rPr>
        <w:t xml:space="preserve">Information Commissioner’s </w:t>
      </w:r>
      <w:r w:rsidRPr="19CD42BE">
        <w:rPr>
          <w:rFonts w:ascii="Arial" w:hAnsi="Arial" w:cs="Arial"/>
        </w:rPr>
        <w:t xml:space="preserve">Office </w:t>
      </w:r>
      <w:r w:rsidRPr="19CD42BE" w:rsidR="008E33B6">
        <w:rPr>
          <w:rFonts w:ascii="Arial" w:hAnsi="Arial" w:cs="Arial"/>
        </w:rPr>
        <w:t>(ICO)</w:t>
      </w:r>
      <w:r w:rsidRPr="19CD42BE">
        <w:rPr>
          <w:rFonts w:ascii="Arial" w:hAnsi="Arial" w:cs="Arial"/>
        </w:rPr>
        <w:t>.</w:t>
      </w:r>
    </w:p>
    <w:p w:rsidRPr="00C857D6" w:rsidR="004139D6" w:rsidP="004139D6" w:rsidRDefault="004139D6" w14:paraId="320DE341" w14:textId="44C0318B">
      <w:pPr>
        <w:numPr>
          <w:ilvl w:val="0"/>
          <w:numId w:val="1"/>
        </w:numPr>
        <w:rPr>
          <w:rFonts w:ascii="Arial" w:hAnsi="Arial" w:cs="Arial"/>
        </w:rPr>
      </w:pPr>
      <w:r w:rsidRPr="669DD948">
        <w:rPr>
          <w:rFonts w:ascii="Arial" w:hAnsi="Arial" w:cs="Arial"/>
        </w:rPr>
        <w:t xml:space="preserve">The </w:t>
      </w:r>
      <w:r w:rsidRPr="669DD948" w:rsidR="009B4A0E">
        <w:rPr>
          <w:rFonts w:ascii="Arial" w:hAnsi="Arial" w:cs="Arial"/>
        </w:rPr>
        <w:t>S</w:t>
      </w:r>
      <w:r w:rsidRPr="669DD948">
        <w:rPr>
          <w:rFonts w:ascii="Arial" w:hAnsi="Arial" w:cs="Arial"/>
        </w:rPr>
        <w:t xml:space="preserve">ystem will only be used in a manner which is fair </w:t>
      </w:r>
      <w:r w:rsidRPr="669DD948" w:rsidR="00856582">
        <w:rPr>
          <w:rFonts w:ascii="Arial" w:hAnsi="Arial" w:cs="Arial"/>
        </w:rPr>
        <w:t xml:space="preserve">and lawful </w:t>
      </w:r>
      <w:r w:rsidRPr="669DD948">
        <w:rPr>
          <w:rFonts w:ascii="Arial" w:hAnsi="Arial" w:cs="Arial"/>
        </w:rPr>
        <w:t>to</w:t>
      </w:r>
      <w:r w:rsidRPr="669DD948" w:rsidR="00856582">
        <w:rPr>
          <w:rFonts w:ascii="Arial" w:hAnsi="Arial" w:cs="Arial"/>
        </w:rPr>
        <w:t xml:space="preserve"> all staff, students, visitors, contractors and to anyone on university property. It will be operated with due regard for the privacy of the individuals whose images have been captured.</w:t>
      </w:r>
    </w:p>
    <w:p w:rsidRPr="0034396E" w:rsidR="0034396E" w:rsidP="00C857D6" w:rsidRDefault="0034396E" w14:paraId="328FE772" w14:textId="1A94AC52">
      <w:pPr>
        <w:pStyle w:val="Default"/>
        <w:numPr>
          <w:ilvl w:val="0"/>
          <w:numId w:val="1"/>
        </w:numPr>
      </w:pPr>
      <w:r>
        <w:t xml:space="preserve">The recorded material shall not be used or disclosed for any purpose, which is incompatible with this policy. </w:t>
      </w:r>
    </w:p>
    <w:p w:rsidRPr="00C857D6" w:rsidR="004139D6" w:rsidP="004139D6" w:rsidRDefault="004139D6" w14:paraId="59D413EC" w14:textId="5BE97080">
      <w:pPr>
        <w:numPr>
          <w:ilvl w:val="0"/>
          <w:numId w:val="1"/>
        </w:numPr>
        <w:rPr>
          <w:rFonts w:ascii="Arial" w:hAnsi="Arial" w:cs="Arial"/>
        </w:rPr>
      </w:pPr>
      <w:r w:rsidRPr="669DD948">
        <w:rPr>
          <w:rFonts w:ascii="Arial" w:hAnsi="Arial" w:cs="Arial"/>
        </w:rPr>
        <w:t xml:space="preserve">The recording medium will be erased after </w:t>
      </w:r>
      <w:r w:rsidRPr="669DD948" w:rsidR="00792080">
        <w:rPr>
          <w:rFonts w:ascii="Arial" w:hAnsi="Arial" w:cs="Arial"/>
        </w:rPr>
        <w:t>approx</w:t>
      </w:r>
      <w:r w:rsidRPr="669DD948" w:rsidR="007146F3">
        <w:rPr>
          <w:rFonts w:ascii="Arial" w:hAnsi="Arial" w:cs="Arial"/>
        </w:rPr>
        <w:t>.</w:t>
      </w:r>
      <w:r w:rsidRPr="669DD948">
        <w:rPr>
          <w:rFonts w:ascii="Arial" w:hAnsi="Arial" w:cs="Arial"/>
        </w:rPr>
        <w:t>30 days unless required as evidence in a Police</w:t>
      </w:r>
      <w:r w:rsidRPr="669DD948" w:rsidR="009B4A0E">
        <w:rPr>
          <w:rFonts w:ascii="Arial" w:hAnsi="Arial" w:cs="Arial"/>
        </w:rPr>
        <w:t xml:space="preserve"> investigation, </w:t>
      </w:r>
      <w:r w:rsidRPr="669DD948">
        <w:rPr>
          <w:rFonts w:ascii="Arial" w:hAnsi="Arial" w:cs="Arial"/>
        </w:rPr>
        <w:t>internal disciplinary or civil proceedings</w:t>
      </w:r>
      <w:r w:rsidRPr="669DD948" w:rsidR="009B4A0E">
        <w:rPr>
          <w:rFonts w:ascii="Arial" w:hAnsi="Arial" w:cs="Arial"/>
        </w:rPr>
        <w:t>.</w:t>
      </w:r>
    </w:p>
    <w:p w:rsidRPr="00C857D6" w:rsidR="004139D6" w:rsidP="00792080" w:rsidRDefault="004139D6" w14:paraId="380D205F" w14:textId="2414863E">
      <w:pPr>
        <w:numPr>
          <w:ilvl w:val="0"/>
          <w:numId w:val="1"/>
        </w:numPr>
        <w:rPr>
          <w:rFonts w:ascii="Arial" w:hAnsi="Arial" w:cs="Arial"/>
        </w:rPr>
      </w:pPr>
      <w:r w:rsidRPr="0034396E">
        <w:rPr>
          <w:rFonts w:ascii="Arial" w:hAnsi="Arial" w:cs="Arial"/>
        </w:rPr>
        <w:t xml:space="preserve">Any individual whose personal data is held </w:t>
      </w:r>
      <w:r w:rsidRPr="0034396E" w:rsidR="007146F3">
        <w:rPr>
          <w:rFonts w:ascii="Arial" w:hAnsi="Arial" w:cs="Arial"/>
        </w:rPr>
        <w:t>by</w:t>
      </w:r>
      <w:r w:rsidRPr="0034396E">
        <w:rPr>
          <w:rFonts w:ascii="Arial" w:hAnsi="Arial" w:cs="Arial"/>
        </w:rPr>
        <w:t xml:space="preserve"> the University in the form of a CCTV recording can request access to that recording</w:t>
      </w:r>
      <w:r w:rsidR="00A73D70">
        <w:rPr>
          <w:rFonts w:ascii="Arial" w:hAnsi="Arial" w:cs="Arial"/>
        </w:rPr>
        <w:t xml:space="preserve"> by contacting the Data Protection Officer.</w:t>
      </w:r>
      <w:r w:rsidRPr="0034396E">
        <w:rPr>
          <w:rFonts w:ascii="Arial" w:hAnsi="Arial" w:cs="Arial"/>
        </w:rPr>
        <w:t xml:space="preserve"> </w:t>
      </w:r>
      <w:r w:rsidR="00A73D70">
        <w:rPr>
          <w:rFonts w:ascii="Arial" w:hAnsi="Arial" w:cs="Arial"/>
        </w:rPr>
        <w:t>Please see section on the Right of Access.</w:t>
      </w:r>
    </w:p>
    <w:p w:rsidRPr="0034396E" w:rsidR="004139D6" w:rsidP="669DD948" w:rsidRDefault="004139D6" w14:paraId="6A9FBBF8" w14:textId="486ED395">
      <w:pPr>
        <w:numPr>
          <w:ilvl w:val="0"/>
          <w:numId w:val="1"/>
        </w:numPr>
        <w:rPr>
          <w:rFonts w:ascii="Arial" w:hAnsi="Arial" w:cs="Arial"/>
        </w:rPr>
      </w:pPr>
      <w:r w:rsidRPr="669DD948">
        <w:rPr>
          <w:rFonts w:ascii="Arial" w:hAnsi="Arial" w:cs="Arial"/>
        </w:rPr>
        <w:t xml:space="preserve">The University may release recordings to the Police or other persons for the purposes of the prevention or detection of crime, the apprehension or prosecution of offenders, or in the interests of National security, or in circumstances where the University is legally obliged to do, or in accordance with the specified purposes of the CCTV system. The identity of individuals on the recordings not relevant to the investigation or the request for access will be obscured </w:t>
      </w:r>
      <w:r w:rsidRPr="669DD948" w:rsidR="74ED1A22">
        <w:rPr>
          <w:rFonts w:ascii="Arial" w:hAnsi="Arial" w:cs="Arial"/>
        </w:rPr>
        <w:t>by licenced CCTV and access control suppliers and contractors</w:t>
      </w:r>
      <w:r w:rsidRPr="669DD948" w:rsidR="008309CE">
        <w:rPr>
          <w:rFonts w:ascii="Arial" w:hAnsi="Arial" w:cs="Arial"/>
        </w:rPr>
        <w:t xml:space="preserve"> </w:t>
      </w:r>
      <w:r w:rsidRPr="669DD948">
        <w:rPr>
          <w:rFonts w:ascii="Arial" w:hAnsi="Arial" w:cs="Arial"/>
        </w:rPr>
        <w:t>unless the individuals have given their consent. The identity of individuals on the recording whose presence is relevant to the investigation or request for access will be disclosed if they give consent for this</w:t>
      </w:r>
      <w:r w:rsidRPr="669DD948" w:rsidR="711C0CC2">
        <w:rPr>
          <w:rFonts w:ascii="Arial" w:hAnsi="Arial" w:cs="Arial"/>
        </w:rPr>
        <w:t>. Access may also</w:t>
      </w:r>
      <w:r w:rsidRPr="669DD948">
        <w:rPr>
          <w:rFonts w:ascii="Arial" w:hAnsi="Arial" w:cs="Arial"/>
        </w:rPr>
        <w:t xml:space="preserve"> be disclosed if this consent is refused</w:t>
      </w:r>
      <w:r w:rsidRPr="669DD948" w:rsidR="172F7CCC">
        <w:rPr>
          <w:rFonts w:ascii="Arial" w:hAnsi="Arial" w:cs="Arial"/>
        </w:rPr>
        <w:t>,</w:t>
      </w:r>
      <w:r w:rsidRPr="669DD948">
        <w:rPr>
          <w:rFonts w:ascii="Arial" w:hAnsi="Arial" w:cs="Arial"/>
        </w:rPr>
        <w:t xml:space="preserve"> when</w:t>
      </w:r>
      <w:r w:rsidRPr="669DD948" w:rsidR="421ADC15">
        <w:rPr>
          <w:rFonts w:ascii="Arial" w:hAnsi="Arial" w:cs="Arial"/>
        </w:rPr>
        <w:t xml:space="preserve"> </w:t>
      </w:r>
      <w:r w:rsidRPr="669DD948" w:rsidR="23F036E5">
        <w:rPr>
          <w:rFonts w:ascii="Arial" w:hAnsi="Arial" w:cs="Arial"/>
        </w:rPr>
        <w:t>approved by the Data Protection Officer.</w:t>
      </w:r>
    </w:p>
    <w:p w:rsidRPr="00C857D6" w:rsidR="004139D6" w:rsidP="00612C0D" w:rsidRDefault="004139D6" w14:paraId="0CFB02AC" w14:textId="528764E7">
      <w:pPr>
        <w:numPr>
          <w:ilvl w:val="0"/>
          <w:numId w:val="1"/>
        </w:numPr>
        <w:rPr>
          <w:rFonts w:ascii="Arial" w:hAnsi="Arial" w:cs="Arial"/>
        </w:rPr>
      </w:pPr>
      <w:r w:rsidRPr="2078CE4C">
        <w:rPr>
          <w:rFonts w:ascii="Arial" w:hAnsi="Arial" w:cs="Arial"/>
        </w:rPr>
        <w:t>In the context of data relating only to the Athena Hall</w:t>
      </w:r>
      <w:r w:rsidRPr="2078CE4C" w:rsidR="00127966">
        <w:rPr>
          <w:rFonts w:ascii="Arial" w:hAnsi="Arial" w:cs="Arial"/>
        </w:rPr>
        <w:t xml:space="preserve"> residence</w:t>
      </w:r>
      <w:r w:rsidRPr="2078CE4C">
        <w:rPr>
          <w:rFonts w:ascii="Arial" w:hAnsi="Arial" w:cs="Arial"/>
        </w:rPr>
        <w:t xml:space="preserve">, authority to release information must be obtained from the </w:t>
      </w:r>
      <w:r w:rsidRPr="00C857D6" w:rsidR="00C857D6">
        <w:rPr>
          <w:rFonts w:ascii="Arial" w:hAnsi="Arial" w:cs="Arial"/>
        </w:rPr>
        <w:t xml:space="preserve">University Data Protection Officer </w:t>
      </w:r>
      <w:r w:rsidRPr="2078CE4C">
        <w:rPr>
          <w:rFonts w:ascii="Arial" w:hAnsi="Arial" w:cs="Arial"/>
        </w:rPr>
        <w:t xml:space="preserve">unless ordered to be released under statutory powers. Within the general context of this policy, recordings will normally be released to Athena Hall following application by the </w:t>
      </w:r>
      <w:r w:rsidR="00C857D6">
        <w:rPr>
          <w:rFonts w:ascii="Arial" w:hAnsi="Arial" w:cs="Arial"/>
        </w:rPr>
        <w:t>University Data Protection Officer</w:t>
      </w:r>
      <w:r w:rsidRPr="2078CE4C">
        <w:rPr>
          <w:rFonts w:ascii="Arial" w:hAnsi="Arial" w:cs="Arial"/>
        </w:rPr>
        <w:t xml:space="preserve"> or </w:t>
      </w:r>
      <w:r w:rsidRPr="2078CE4C" w:rsidR="00FC410F">
        <w:rPr>
          <w:rFonts w:ascii="Arial" w:hAnsi="Arial" w:cs="Arial"/>
        </w:rPr>
        <w:t>the</w:t>
      </w:r>
      <w:r w:rsidRPr="2078CE4C" w:rsidR="007146F3">
        <w:rPr>
          <w:rFonts w:ascii="Arial" w:hAnsi="Arial" w:cs="Arial"/>
        </w:rPr>
        <w:t xml:space="preserve"> deputy the </w:t>
      </w:r>
      <w:r w:rsidRPr="2078CE4C" w:rsidR="00321D59">
        <w:rPr>
          <w:rFonts w:ascii="Arial" w:hAnsi="Arial" w:cs="Arial"/>
        </w:rPr>
        <w:t>Director</w:t>
      </w:r>
      <w:r w:rsidRPr="2078CE4C">
        <w:rPr>
          <w:rFonts w:ascii="Arial" w:hAnsi="Arial" w:cs="Arial"/>
        </w:rPr>
        <w:t xml:space="preserve"> of Estates.</w:t>
      </w:r>
    </w:p>
    <w:p w:rsidRPr="00C857D6" w:rsidR="004139D6" w:rsidP="004139D6" w:rsidRDefault="004139D6" w14:paraId="14A23157" w14:textId="2F4A0803">
      <w:pPr>
        <w:numPr>
          <w:ilvl w:val="0"/>
          <w:numId w:val="1"/>
        </w:numPr>
        <w:rPr>
          <w:rFonts w:ascii="Arial" w:hAnsi="Arial" w:cs="Arial"/>
        </w:rPr>
      </w:pPr>
      <w:r w:rsidRPr="19CD42BE">
        <w:rPr>
          <w:rFonts w:ascii="Arial" w:hAnsi="Arial" w:cs="Arial"/>
        </w:rPr>
        <w:t>Live viewing of the system</w:t>
      </w:r>
      <w:r w:rsidRPr="19CD42BE" w:rsidR="00BB0741">
        <w:rPr>
          <w:rFonts w:ascii="Arial" w:hAnsi="Arial" w:cs="Arial"/>
        </w:rPr>
        <w:t xml:space="preserve"> o</w:t>
      </w:r>
      <w:r w:rsidRPr="19CD42BE">
        <w:rPr>
          <w:rFonts w:ascii="Arial" w:hAnsi="Arial" w:cs="Arial"/>
        </w:rPr>
        <w:t xml:space="preserve">r reviewing of recorded material prior to the production of specific recordings under </w:t>
      </w:r>
      <w:r w:rsidRPr="19CD42BE" w:rsidR="205AC9D0">
        <w:rPr>
          <w:rFonts w:ascii="Arial" w:hAnsi="Arial" w:cs="Arial"/>
        </w:rPr>
        <w:t>points</w:t>
      </w:r>
      <w:r w:rsidRPr="19CD42BE">
        <w:rPr>
          <w:rFonts w:ascii="Arial" w:hAnsi="Arial" w:cs="Arial"/>
        </w:rPr>
        <w:t xml:space="preserve"> 6 -8 above, for the purposes set out in p</w:t>
      </w:r>
      <w:r w:rsidRPr="19CD42BE" w:rsidR="468BDA7F">
        <w:rPr>
          <w:rFonts w:ascii="Arial" w:hAnsi="Arial" w:cs="Arial"/>
        </w:rPr>
        <w:t>oint</w:t>
      </w:r>
      <w:r w:rsidRPr="19CD42BE">
        <w:rPr>
          <w:rFonts w:ascii="Arial" w:hAnsi="Arial" w:cs="Arial"/>
        </w:rPr>
        <w:t xml:space="preserve"> 2 by appropriate staff of the University, security and others including the Police will be permitted. In these circumstances it will not be possible to obscure the identity of persons not relevant to the investigation. Under no circumstances will victims/complainants be permitted to view material in this form.</w:t>
      </w:r>
    </w:p>
    <w:p w:rsidRPr="00B27A70" w:rsidR="0034396E" w:rsidP="19CD42BE" w:rsidRDefault="004139D6" w14:paraId="0A2A9E52" w14:textId="1E112271">
      <w:pPr>
        <w:numPr>
          <w:ilvl w:val="0"/>
          <w:numId w:val="1"/>
        </w:numPr>
        <w:rPr>
          <w:rFonts w:ascii="Arial" w:hAnsi="Arial" w:cs="Arial"/>
        </w:rPr>
      </w:pPr>
      <w:r w:rsidRPr="19CD42BE">
        <w:rPr>
          <w:rFonts w:ascii="Arial" w:hAnsi="Arial" w:cs="Arial"/>
        </w:rPr>
        <w:t>Covert monitoring or recording of images by fixed or temporary cameras will be undertaken only for the purposes of protection of individuals where there is a suspicion of harassment of those individuals, for the prevention or detection of crime and on the written permission of the following persons unless required to do so for national security or to comply with any regulatory requirements</w:t>
      </w:r>
      <w:r w:rsidRPr="19CD42BE" w:rsidR="0034396E">
        <w:rPr>
          <w:rFonts w:ascii="Arial" w:hAnsi="Arial" w:cs="Arial"/>
        </w:rPr>
        <w:t>.</w:t>
      </w:r>
      <w:r w:rsidRPr="19CD42BE" w:rsidR="1F409953">
        <w:rPr>
          <w:rFonts w:ascii="Arial" w:hAnsi="Arial" w:cs="Arial"/>
        </w:rPr>
        <w:t xml:space="preserve"> All actions are logged</w:t>
      </w:r>
      <w:r w:rsidRPr="19CD42BE" w:rsidR="4CCF7C9D">
        <w:rPr>
          <w:rFonts w:ascii="Arial" w:hAnsi="Arial" w:cs="Arial"/>
        </w:rPr>
        <w:t xml:space="preserve"> </w:t>
      </w:r>
      <w:r w:rsidRPr="19CD42BE" w:rsidR="6390C552">
        <w:rPr>
          <w:rFonts w:ascii="Arial" w:hAnsi="Arial" w:cs="Arial"/>
        </w:rPr>
        <w:t xml:space="preserve">in the </w:t>
      </w:r>
      <w:r w:rsidRPr="19CD42BE" w:rsidR="6ED2E204">
        <w:rPr>
          <w:rFonts w:ascii="Arial" w:hAnsi="Arial" w:cs="Arial"/>
        </w:rPr>
        <w:t xml:space="preserve">daily report, with times and dates included. </w:t>
      </w:r>
    </w:p>
    <w:p w:rsidR="0034396E" w:rsidP="0034396E" w:rsidRDefault="0034396E" w14:paraId="2008722E" w14:textId="1F919C87">
      <w:pPr>
        <w:pStyle w:val="Default"/>
        <w:numPr>
          <w:ilvl w:val="0"/>
          <w:numId w:val="1"/>
        </w:numPr>
      </w:pPr>
      <w:r w:rsidRPr="00C857D6">
        <w:t xml:space="preserve">The legal basis for processing under data protection legislation are vital interests of the data subject; processing carried out in the public interest; and the legitimate interests of the Data Controller </w:t>
      </w:r>
    </w:p>
    <w:p w:rsidRPr="00C857D6" w:rsidR="00233C2A" w:rsidP="00C857D6" w:rsidRDefault="00233C2A" w14:paraId="552135FE" w14:textId="6D86C54D">
      <w:pPr>
        <w:numPr>
          <w:ilvl w:val="0"/>
          <w:numId w:val="1"/>
        </w:numPr>
      </w:pPr>
      <w:r w:rsidRPr="669DD948">
        <w:rPr>
          <w:rFonts w:ascii="Arial" w:hAnsi="Arial" w:cs="Arial"/>
        </w:rPr>
        <w:t xml:space="preserve">The system will not be operated for </w:t>
      </w:r>
      <w:r w:rsidRPr="669DD948" w:rsidR="004B5948">
        <w:rPr>
          <w:rFonts w:ascii="Arial" w:hAnsi="Arial" w:cs="Arial"/>
        </w:rPr>
        <w:t xml:space="preserve">any </w:t>
      </w:r>
      <w:r w:rsidRPr="669DD948">
        <w:rPr>
          <w:rFonts w:ascii="Arial" w:hAnsi="Arial" w:cs="Arial"/>
        </w:rPr>
        <w:t xml:space="preserve">personal </w:t>
      </w:r>
      <w:r w:rsidRPr="669DD948" w:rsidR="004B5948">
        <w:rPr>
          <w:rFonts w:ascii="Arial" w:hAnsi="Arial" w:cs="Arial"/>
        </w:rPr>
        <w:t xml:space="preserve">or financial </w:t>
      </w:r>
      <w:r w:rsidRPr="669DD948">
        <w:rPr>
          <w:rFonts w:ascii="Arial" w:hAnsi="Arial" w:cs="Arial"/>
        </w:rPr>
        <w:t>gain by any individual or the University.</w:t>
      </w:r>
    </w:p>
    <w:p w:rsidRPr="00C857D6" w:rsidR="004139D6" w:rsidP="00C857D6" w:rsidRDefault="004139D6" w14:paraId="2D4B9A91" w14:textId="5BEF4753">
      <w:pPr>
        <w:rPr>
          <w:rFonts w:ascii="Arial" w:hAnsi="Arial" w:cs="Arial"/>
        </w:rPr>
      </w:pPr>
    </w:p>
    <w:p w:rsidRPr="00CD2DD1" w:rsidR="004139D6" w:rsidP="1B80AB22" w:rsidRDefault="004139D6" w14:paraId="3CC5710B" w14:textId="628BC8B3">
      <w:pPr>
        <w:pStyle w:val="Normal"/>
      </w:pPr>
    </w:p>
    <w:p w:rsidRPr="00CD2DD1" w:rsidR="004139D6" w:rsidP="00A4226D" w:rsidRDefault="004139D6" w14:paraId="7D8E7FF2" w14:textId="44257CE5">
      <w:pPr>
        <w:rPr>
          <w:rFonts w:ascii="Arial" w:hAnsi="Arial" w:cs="Arial"/>
        </w:rPr>
      </w:pPr>
      <w:r w:rsidRPr="669DD948">
        <w:rPr>
          <w:rFonts w:ascii="Arial" w:hAnsi="Arial" w:cs="Arial"/>
        </w:rPr>
        <w:t>NB</w:t>
      </w:r>
      <w:r>
        <w:t xml:space="preserve">. </w:t>
      </w:r>
      <w:r w:rsidRPr="669DD948" w:rsidR="2BF39B2A">
        <w:rPr>
          <w:rFonts w:ascii="Arial" w:hAnsi="Arial" w:cs="Arial"/>
        </w:rPr>
        <w:t>The Chief</w:t>
      </w:r>
      <w:r w:rsidRPr="669DD948" w:rsidR="0158B664">
        <w:rPr>
          <w:rFonts w:ascii="Arial" w:hAnsi="Arial" w:cs="Arial"/>
        </w:rPr>
        <w:t xml:space="preserve"> Operating Officer</w:t>
      </w:r>
      <w:r w:rsidRPr="669DD948">
        <w:rPr>
          <w:rFonts w:ascii="Arial" w:hAnsi="Arial" w:cs="Arial"/>
        </w:rPr>
        <w:t xml:space="preserve"> may authorise any recording or series of </w:t>
      </w:r>
      <w:r w:rsidRPr="669DD948" w:rsidR="00BC6CD7">
        <w:rPr>
          <w:rFonts w:ascii="Arial" w:hAnsi="Arial" w:cs="Arial"/>
        </w:rPr>
        <w:t>recordings.</w:t>
      </w:r>
    </w:p>
    <w:p w:rsidRPr="00CD2DD1" w:rsidR="004139D6" w:rsidP="004139D6" w:rsidRDefault="004139D6" w14:paraId="5ECF55A8" w14:textId="77777777">
      <w:pPr>
        <w:rPr>
          <w:rFonts w:ascii="Arial" w:hAnsi="Arial" w:cs="Arial"/>
        </w:rPr>
      </w:pPr>
    </w:p>
    <w:p w:rsidR="669DD948" w:rsidP="669DD948" w:rsidRDefault="669DD948" w14:paraId="2297BE11" w14:textId="7B4C0449">
      <w:pPr>
        <w:rPr>
          <w:rFonts w:ascii="Arial" w:hAnsi="Arial" w:cs="Arial"/>
        </w:rPr>
      </w:pPr>
    </w:p>
    <w:p w:rsidRPr="00CD2DD1" w:rsidR="004139D6" w:rsidP="19CD42BE" w:rsidRDefault="004139D6" w14:paraId="3B192B9F" w14:textId="0206346F">
      <w:pPr>
        <w:rPr>
          <w:rFonts w:ascii="Arial" w:hAnsi="Arial" w:cs="Arial"/>
        </w:rPr>
      </w:pPr>
    </w:p>
    <w:p w:rsidR="004139D6" w:rsidP="004139D6" w:rsidRDefault="0034396E" w14:paraId="775C1BFF" w14:textId="1FDA1E35">
      <w:pPr>
        <w:rPr>
          <w:rFonts w:ascii="Arial" w:hAnsi="Arial" w:cs="Arial"/>
        </w:rPr>
      </w:pPr>
      <w:r w:rsidRPr="00C857D6">
        <w:rPr>
          <w:rFonts w:ascii="Arial" w:hAnsi="Arial" w:cs="Arial"/>
          <w:b/>
          <w:bCs/>
        </w:rPr>
        <w:t>Signage</w:t>
      </w:r>
    </w:p>
    <w:p w:rsidRPr="00C857D6" w:rsidR="0034396E" w:rsidP="004139D6" w:rsidRDefault="00571E06" w14:paraId="0195887A" w14:textId="0DC59A9E">
      <w:pPr>
        <w:rPr>
          <w:rFonts w:ascii="Arial" w:hAnsi="Arial" w:cs="Arial"/>
        </w:rPr>
      </w:pPr>
      <w:r>
        <w:rPr>
          <w:rFonts w:ascii="Arial" w:hAnsi="Arial" w:cs="Arial"/>
        </w:rPr>
        <w:t xml:space="preserve">Effort has been made to inform staff, students, contractors, visitors and members of the public of CCTV areas of coverage through signage. Signs are placed across the Ipswich campus, including the </w:t>
      </w:r>
      <w:r w:rsidRPr="00571E06">
        <w:rPr>
          <w:rFonts w:ascii="Arial" w:hAnsi="Arial" w:cs="Arial"/>
        </w:rPr>
        <w:t>infrastructure between James Hehir building, Athena Hall (student residence, privately managed) and Sir Thomas Slade Court.</w:t>
      </w:r>
    </w:p>
    <w:p w:rsidR="00320B75" w:rsidRDefault="00320B75" w14:paraId="23AB0218" w14:textId="77777777"/>
    <w:p w:rsidRPr="00C857D6" w:rsidR="00815BC5" w:rsidRDefault="00571E06" w14:paraId="156D8702" w14:textId="30C2A8BB">
      <w:pPr>
        <w:rPr>
          <w:rFonts w:ascii="Arial" w:hAnsi="Arial" w:cs="Arial"/>
        </w:rPr>
      </w:pPr>
      <w:r w:rsidRPr="669DD948">
        <w:rPr>
          <w:rFonts w:ascii="Arial" w:hAnsi="Arial" w:cs="Arial"/>
        </w:rPr>
        <w:t>These signs provide information about the presence of CCTV and its ownership, in line with the ICO requirements.</w:t>
      </w:r>
    </w:p>
    <w:p w:rsidR="00815BC5" w:rsidRDefault="00815BC5" w14:paraId="570E916A" w14:textId="77777777"/>
    <w:p w:rsidR="00815BC5" w:rsidRDefault="00A73D70" w14:paraId="6DFAF721" w14:textId="36DEDF8C">
      <w:pPr>
        <w:rPr>
          <w:rFonts w:ascii="Arial" w:hAnsi="Arial" w:cs="Arial"/>
          <w:b/>
          <w:bCs/>
        </w:rPr>
      </w:pPr>
      <w:r w:rsidRPr="00C857D6">
        <w:rPr>
          <w:rFonts w:ascii="Arial" w:hAnsi="Arial" w:cs="Arial"/>
          <w:b/>
          <w:bCs/>
        </w:rPr>
        <w:t>The Right of Access</w:t>
      </w:r>
    </w:p>
    <w:p w:rsidR="00A73D70" w:rsidRDefault="00A73D70" w14:paraId="6D52EB5E" w14:textId="77777777">
      <w:pPr>
        <w:rPr>
          <w:rFonts w:ascii="Arial" w:hAnsi="Arial" w:cs="Arial"/>
          <w:b/>
          <w:bCs/>
        </w:rPr>
      </w:pPr>
    </w:p>
    <w:p w:rsidR="00A73D70" w:rsidRDefault="00A73D70" w14:paraId="5B428C09" w14:textId="3400896E">
      <w:pPr>
        <w:rPr>
          <w:rFonts w:ascii="Arial" w:hAnsi="Arial" w:cs="Arial"/>
        </w:rPr>
      </w:pPr>
      <w:r w:rsidRPr="669DD948">
        <w:rPr>
          <w:rFonts w:ascii="Arial" w:hAnsi="Arial" w:cs="Arial"/>
        </w:rPr>
        <w:t xml:space="preserve">The UK GDPR gives individuals the right to access and receive a copy of their personal data. This is commonly referred to as a Subject Access Request or a SAR. Requests of this nature can be made to the University Data Protection Officer </w:t>
      </w:r>
      <w:r w:rsidRPr="669DD948" w:rsidR="008E33B6">
        <w:rPr>
          <w:rFonts w:ascii="Arial" w:hAnsi="Arial" w:cs="Arial"/>
        </w:rPr>
        <w:t xml:space="preserve">at </w:t>
      </w:r>
      <w:r w:rsidRPr="669DD948">
        <w:rPr>
          <w:rFonts w:ascii="Arial" w:hAnsi="Arial" w:cs="Arial"/>
        </w:rPr>
        <w:t xml:space="preserve">datagovernance@uos.ac.uk. </w:t>
      </w:r>
    </w:p>
    <w:p w:rsidR="00A73D70" w:rsidRDefault="00A73D70" w14:paraId="13D99003" w14:textId="77777777">
      <w:pPr>
        <w:rPr>
          <w:rFonts w:ascii="Arial" w:hAnsi="Arial" w:cs="Arial"/>
        </w:rPr>
      </w:pPr>
    </w:p>
    <w:p w:rsidRPr="00A73D70" w:rsidR="00A73D70" w:rsidP="669DD948" w:rsidRDefault="00A73D70" w14:paraId="760B0C83" w14:textId="0C4DB1C0">
      <w:pPr>
        <w:rPr>
          <w:rFonts w:ascii="Arial" w:hAnsi="Arial" w:cs="Arial"/>
        </w:rPr>
      </w:pPr>
      <w:r w:rsidRPr="669DD948">
        <w:rPr>
          <w:rFonts w:ascii="Arial" w:hAnsi="Arial" w:cs="Arial"/>
        </w:rPr>
        <w:t xml:space="preserve">Recordings will be released in copy form and on the authority of the Director of Estates, the Chief Operating Officer </w:t>
      </w:r>
      <w:r w:rsidRPr="669DD948" w:rsidR="00233C2A">
        <w:rPr>
          <w:rFonts w:ascii="Arial" w:hAnsi="Arial" w:cs="Arial"/>
        </w:rPr>
        <w:t>and/</w:t>
      </w:r>
      <w:r w:rsidRPr="669DD948">
        <w:rPr>
          <w:rFonts w:ascii="Arial" w:hAnsi="Arial" w:cs="Arial"/>
        </w:rPr>
        <w:t>or the Data Protection Officer</w:t>
      </w:r>
      <w:r w:rsidRPr="669DD948" w:rsidR="00233C2A">
        <w:rPr>
          <w:rFonts w:ascii="Arial" w:hAnsi="Arial" w:cs="Arial"/>
        </w:rPr>
        <w:t>. The identity of third parties on the recordings will be obscured, unless the individuals have given their consent</w:t>
      </w:r>
      <w:r w:rsidRPr="669DD948" w:rsidR="007B7459">
        <w:rPr>
          <w:rFonts w:ascii="Arial" w:hAnsi="Arial" w:cs="Arial"/>
        </w:rPr>
        <w:t>,</w:t>
      </w:r>
      <w:r w:rsidRPr="669DD948" w:rsidR="61EF9439">
        <w:rPr>
          <w:rFonts w:ascii="Arial" w:hAnsi="Arial" w:cs="Arial"/>
        </w:rPr>
        <w:t xml:space="preserve"> </w:t>
      </w:r>
      <w:r w:rsidRPr="669DD948" w:rsidR="11BD96A4">
        <w:rPr>
          <w:rFonts w:ascii="Arial" w:hAnsi="Arial" w:eastAsia="Arial" w:cs="Arial"/>
        </w:rPr>
        <w:t>see point 8 of the Code of Practice for operation of the CCTV system above.</w:t>
      </w:r>
    </w:p>
    <w:p w:rsidRPr="00C857D6" w:rsidR="00A73D70" w:rsidRDefault="00A73D70" w14:paraId="56ACC75F" w14:textId="77777777">
      <w:pPr>
        <w:rPr>
          <w:rFonts w:ascii="Arial" w:hAnsi="Arial" w:cs="Arial"/>
        </w:rPr>
      </w:pPr>
    </w:p>
    <w:p w:rsidR="00233C2A" w:rsidRDefault="00233C2A" w14:paraId="03AD8A65" w14:textId="77777777">
      <w:pPr>
        <w:rPr>
          <w:rFonts w:ascii="Arial" w:hAnsi="Arial" w:cs="Arial"/>
        </w:rPr>
      </w:pPr>
    </w:p>
    <w:p w:rsidR="00233C2A" w:rsidRDefault="00233C2A" w14:paraId="0D4E2459" w14:textId="77777777">
      <w:pPr>
        <w:rPr>
          <w:rFonts w:ascii="Arial" w:hAnsi="Arial" w:cs="Arial"/>
        </w:rPr>
      </w:pPr>
    </w:p>
    <w:p w:rsidR="00233C2A" w:rsidRDefault="00233C2A" w14:paraId="578D2CC9" w14:textId="77777777">
      <w:pPr>
        <w:rPr>
          <w:rFonts w:ascii="Arial" w:hAnsi="Arial" w:cs="Arial"/>
        </w:rPr>
      </w:pPr>
    </w:p>
    <w:p w:rsidR="00233C2A" w:rsidRDefault="00233C2A" w14:paraId="3189910A" w14:textId="77777777">
      <w:pPr>
        <w:rPr>
          <w:rFonts w:ascii="Arial" w:hAnsi="Arial" w:cs="Arial"/>
        </w:rPr>
      </w:pPr>
    </w:p>
    <w:p w:rsidR="00233C2A" w:rsidRDefault="00233C2A" w14:paraId="2776E679" w14:textId="77777777">
      <w:pPr>
        <w:rPr>
          <w:rFonts w:ascii="Arial" w:hAnsi="Arial" w:cs="Arial"/>
        </w:rPr>
      </w:pPr>
    </w:p>
    <w:p w:rsidR="00233C2A" w:rsidRDefault="00233C2A" w14:paraId="6AA981DE" w14:textId="77777777">
      <w:pPr>
        <w:rPr>
          <w:rFonts w:ascii="Arial" w:hAnsi="Arial" w:cs="Arial"/>
        </w:rPr>
      </w:pPr>
    </w:p>
    <w:p w:rsidR="00233C2A" w:rsidRDefault="00233C2A" w14:paraId="7A6A853F" w14:textId="77777777">
      <w:pPr>
        <w:rPr>
          <w:rFonts w:ascii="Arial" w:hAnsi="Arial" w:cs="Arial"/>
        </w:rPr>
      </w:pPr>
    </w:p>
    <w:p w:rsidR="00233C2A" w:rsidRDefault="00233C2A" w14:paraId="409AA317" w14:textId="77777777">
      <w:pPr>
        <w:rPr>
          <w:rFonts w:ascii="Arial" w:hAnsi="Arial" w:cs="Arial"/>
        </w:rPr>
      </w:pPr>
    </w:p>
    <w:p w:rsidR="00233C2A" w:rsidRDefault="00233C2A" w14:paraId="5B6ACDF3" w14:textId="77777777">
      <w:pPr>
        <w:rPr>
          <w:rFonts w:ascii="Arial" w:hAnsi="Arial" w:cs="Arial"/>
        </w:rPr>
      </w:pPr>
    </w:p>
    <w:p w:rsidR="00233C2A" w:rsidRDefault="00233C2A" w14:paraId="5EAAA06C" w14:textId="77777777">
      <w:pPr>
        <w:rPr>
          <w:rFonts w:ascii="Arial" w:hAnsi="Arial" w:cs="Arial"/>
        </w:rPr>
      </w:pPr>
    </w:p>
    <w:p w:rsidR="00233C2A" w:rsidRDefault="00233C2A" w14:paraId="73F4C270" w14:textId="77777777">
      <w:pPr>
        <w:rPr>
          <w:rFonts w:ascii="Arial" w:hAnsi="Arial" w:cs="Arial"/>
        </w:rPr>
      </w:pPr>
    </w:p>
    <w:p w:rsidR="00233C2A" w:rsidRDefault="00233C2A" w14:paraId="5A3437E3" w14:textId="77777777">
      <w:pPr>
        <w:rPr>
          <w:rFonts w:ascii="Arial" w:hAnsi="Arial" w:cs="Arial"/>
        </w:rPr>
      </w:pPr>
    </w:p>
    <w:p w:rsidR="00233C2A" w:rsidRDefault="00233C2A" w14:paraId="6C6636D9" w14:textId="77777777">
      <w:pPr>
        <w:rPr>
          <w:rFonts w:ascii="Arial" w:hAnsi="Arial" w:cs="Arial"/>
        </w:rPr>
      </w:pPr>
    </w:p>
    <w:p w:rsidR="00233C2A" w:rsidRDefault="00233C2A" w14:paraId="6166C2EF" w14:textId="77777777">
      <w:pPr>
        <w:rPr>
          <w:rFonts w:ascii="Arial" w:hAnsi="Arial" w:cs="Arial"/>
        </w:rPr>
      </w:pPr>
    </w:p>
    <w:p w:rsidR="00233C2A" w:rsidRDefault="00233C2A" w14:paraId="3F011DF1" w14:textId="77777777">
      <w:pPr>
        <w:rPr>
          <w:rFonts w:ascii="Arial" w:hAnsi="Arial" w:cs="Arial"/>
        </w:rPr>
      </w:pPr>
    </w:p>
    <w:p w:rsidR="00233C2A" w:rsidRDefault="00233C2A" w14:paraId="0654E6B7" w14:textId="77777777">
      <w:pPr>
        <w:rPr>
          <w:rFonts w:ascii="Arial" w:hAnsi="Arial" w:cs="Arial"/>
        </w:rPr>
      </w:pPr>
    </w:p>
    <w:p w:rsidR="00BC6CD7" w:rsidRDefault="00BC6CD7" w14:paraId="67C8B0C8" w14:textId="77777777">
      <w:pPr>
        <w:rPr>
          <w:rFonts w:ascii="Arial" w:hAnsi="Arial" w:cs="Arial"/>
        </w:rPr>
      </w:pPr>
    </w:p>
    <w:p w:rsidR="00BC6CD7" w:rsidRDefault="00BC6CD7" w14:paraId="4F78647A" w14:textId="77777777">
      <w:pPr>
        <w:rPr>
          <w:rFonts w:ascii="Arial" w:hAnsi="Arial" w:cs="Arial"/>
        </w:rPr>
      </w:pPr>
    </w:p>
    <w:p w:rsidR="00BC6CD7" w:rsidRDefault="00BC6CD7" w14:paraId="75E5EA4A" w14:textId="77777777">
      <w:pPr>
        <w:rPr>
          <w:rFonts w:ascii="Arial" w:hAnsi="Arial" w:cs="Arial"/>
        </w:rPr>
      </w:pPr>
    </w:p>
    <w:p w:rsidR="00BC6CD7" w:rsidRDefault="00BC6CD7" w14:paraId="6BB4F069" w14:textId="77777777">
      <w:pPr>
        <w:rPr>
          <w:rFonts w:ascii="Arial" w:hAnsi="Arial" w:cs="Arial"/>
        </w:rPr>
      </w:pPr>
    </w:p>
    <w:p w:rsidR="00BC6CD7" w:rsidRDefault="00BC6CD7" w14:paraId="6A4EF691" w14:textId="77777777">
      <w:pPr>
        <w:rPr>
          <w:rFonts w:ascii="Arial" w:hAnsi="Arial" w:cs="Arial"/>
        </w:rPr>
      </w:pPr>
    </w:p>
    <w:p w:rsidR="00BC6CD7" w:rsidRDefault="00BC6CD7" w14:paraId="6BF6E20E" w14:textId="77777777">
      <w:pPr>
        <w:rPr>
          <w:rFonts w:ascii="Arial" w:hAnsi="Arial" w:cs="Arial"/>
        </w:rPr>
      </w:pPr>
    </w:p>
    <w:p w:rsidR="00BC6CD7" w:rsidRDefault="00BC6CD7" w14:paraId="5243CEED" w14:textId="77777777">
      <w:pPr>
        <w:rPr>
          <w:rFonts w:ascii="Arial" w:hAnsi="Arial" w:cs="Arial"/>
        </w:rPr>
      </w:pPr>
    </w:p>
    <w:p w:rsidR="00233C2A" w:rsidRDefault="00233C2A" w14:paraId="603C71DB" w14:textId="77777777">
      <w:pPr>
        <w:rPr>
          <w:rFonts w:ascii="Arial" w:hAnsi="Arial" w:cs="Arial"/>
        </w:rPr>
      </w:pPr>
    </w:p>
    <w:p w:rsidR="00233C2A" w:rsidRDefault="00233C2A" w14:paraId="15E9BB5F" w14:textId="77777777">
      <w:pPr>
        <w:rPr>
          <w:rFonts w:ascii="Arial" w:hAnsi="Arial" w:cs="Arial"/>
        </w:rPr>
      </w:pPr>
    </w:p>
    <w:p w:rsidR="00233C2A" w:rsidRDefault="00233C2A" w14:paraId="3963F15B" w14:textId="77777777">
      <w:pPr>
        <w:rPr>
          <w:rFonts w:ascii="Arial" w:hAnsi="Arial" w:cs="Arial"/>
        </w:rPr>
      </w:pPr>
    </w:p>
    <w:p w:rsidR="00233C2A" w:rsidRDefault="00233C2A" w14:paraId="711C3E35" w14:textId="77777777">
      <w:pPr>
        <w:rPr>
          <w:rFonts w:ascii="Arial" w:hAnsi="Arial" w:cs="Arial"/>
        </w:rPr>
      </w:pPr>
    </w:p>
    <w:p w:rsidR="00233C2A" w:rsidRDefault="00233C2A" w14:paraId="0EBA97FE" w14:textId="77777777">
      <w:pPr>
        <w:rPr>
          <w:rFonts w:ascii="Arial" w:hAnsi="Arial" w:cs="Arial"/>
        </w:rPr>
      </w:pPr>
    </w:p>
    <w:p w:rsidRPr="00C857D6" w:rsidR="00815BC5" w:rsidRDefault="00815BC5" w14:paraId="1FA228D0" w14:textId="31907A8F">
      <w:pPr>
        <w:rPr>
          <w:rFonts w:ascii="Arial" w:hAnsi="Arial" w:cs="Arial"/>
        </w:rPr>
      </w:pPr>
      <w:r w:rsidRPr="00C857D6">
        <w:rPr>
          <w:rFonts w:ascii="Arial" w:hAnsi="Arial" w:cs="Arial"/>
        </w:rPr>
        <w:t>Appendix</w:t>
      </w:r>
      <w:r>
        <w:rPr>
          <w:rFonts w:ascii="Arial" w:hAnsi="Arial" w:cs="Arial"/>
        </w:rPr>
        <w:t xml:space="preserve"> 1</w:t>
      </w:r>
    </w:p>
    <w:p w:rsidR="00856582" w:rsidP="00815BC5" w:rsidRDefault="00856582" w14:paraId="44BA53A8" w14:textId="77777777">
      <w:pPr>
        <w:rPr>
          <w:rFonts w:ascii="Arial" w:hAnsi="Arial" w:cs="Arial"/>
        </w:rPr>
      </w:pPr>
    </w:p>
    <w:p w:rsidRPr="00C857D6" w:rsidR="00856582" w:rsidP="00815BC5" w:rsidRDefault="00856582" w14:paraId="40FD030E" w14:textId="74B878B7">
      <w:pPr>
        <w:rPr>
          <w:rFonts w:ascii="Arial" w:hAnsi="Arial" w:cs="Arial"/>
          <w:b/>
          <w:bCs/>
        </w:rPr>
      </w:pPr>
      <w:r w:rsidRPr="00C857D6">
        <w:rPr>
          <w:rFonts w:ascii="Arial" w:hAnsi="Arial" w:cs="Arial"/>
          <w:b/>
          <w:bCs/>
        </w:rPr>
        <w:t>Resources</w:t>
      </w:r>
    </w:p>
    <w:p w:rsidR="00856582" w:rsidP="00815BC5" w:rsidRDefault="00856582" w14:paraId="3749D52B" w14:textId="77777777">
      <w:pPr>
        <w:rPr>
          <w:rFonts w:ascii="Arial" w:hAnsi="Arial" w:cs="Arial"/>
        </w:rPr>
      </w:pPr>
    </w:p>
    <w:p w:rsidR="00856582" w:rsidP="00815BC5" w:rsidRDefault="00972EDE" w14:paraId="46B01C5B" w14:textId="06453941">
      <w:pPr>
        <w:rPr>
          <w:rFonts w:ascii="Arial" w:hAnsi="Arial" w:cs="Arial"/>
        </w:rPr>
      </w:pPr>
      <w:hyperlink w:history="1" r:id="rId14">
        <w:r w:rsidRPr="00856582" w:rsidR="00856582">
          <w:rPr>
            <w:rStyle w:val="Hyperlink"/>
            <w:rFonts w:ascii="Arial" w:hAnsi="Arial" w:cs="Arial"/>
          </w:rPr>
          <w:t>ICO CCTV and Video Surveillance</w:t>
        </w:r>
      </w:hyperlink>
    </w:p>
    <w:p w:rsidR="00233C2A" w:rsidP="00815BC5" w:rsidRDefault="00233C2A" w14:paraId="52421899" w14:textId="77777777">
      <w:pPr>
        <w:rPr>
          <w:rFonts w:ascii="Arial" w:hAnsi="Arial" w:cs="Arial"/>
        </w:rPr>
      </w:pPr>
    </w:p>
    <w:p w:rsidR="00233C2A" w:rsidP="00815BC5" w:rsidRDefault="00972EDE" w14:paraId="6986CDBF" w14:textId="228DF9C1">
      <w:pPr>
        <w:rPr>
          <w:rFonts w:ascii="Arial" w:hAnsi="Arial" w:cs="Arial"/>
        </w:rPr>
      </w:pPr>
      <w:hyperlink w:history="1" r:id="rId15">
        <w:r w:rsidRPr="00233C2A" w:rsidR="00233C2A">
          <w:rPr>
            <w:rStyle w:val="Hyperlink"/>
            <w:rFonts w:ascii="Arial" w:hAnsi="Arial" w:cs="Arial"/>
          </w:rPr>
          <w:t>University of Suffolk Data Management Policy</w:t>
        </w:r>
      </w:hyperlink>
    </w:p>
    <w:p w:rsidR="00233C2A" w:rsidP="00815BC5" w:rsidRDefault="00233C2A" w14:paraId="47F66D95" w14:textId="77777777">
      <w:pPr>
        <w:rPr>
          <w:rFonts w:ascii="Arial" w:hAnsi="Arial" w:cs="Arial"/>
        </w:rPr>
      </w:pPr>
    </w:p>
    <w:p w:rsidRPr="00C857D6" w:rsidR="00233C2A" w:rsidP="00815BC5" w:rsidRDefault="00972EDE" w14:paraId="6DCA2FA6" w14:textId="070A62EE">
      <w:pPr>
        <w:rPr>
          <w:rFonts w:ascii="Arial" w:hAnsi="Arial" w:cs="Arial"/>
        </w:rPr>
      </w:pPr>
      <w:hyperlink w:history="1" r:id="rId16">
        <w:r w:rsidRPr="00233C2A" w:rsidR="00233C2A">
          <w:rPr>
            <w:rStyle w:val="Hyperlink"/>
            <w:rFonts w:ascii="Arial" w:hAnsi="Arial" w:cs="Arial"/>
          </w:rPr>
          <w:t>University of Suffolk Data Security Policy</w:t>
        </w:r>
      </w:hyperlink>
    </w:p>
    <w:sectPr w:rsidRPr="00C857D6" w:rsidR="00233C2A">
      <w:headerReference w:type="default" r:id="rId17"/>
      <w:footerReference w:type="default" r:id="rId18"/>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81F53" w:rsidP="00B81F53" w:rsidRDefault="00B81F53" w14:paraId="394F5A69" w14:textId="77777777">
      <w:r>
        <w:separator/>
      </w:r>
    </w:p>
  </w:endnote>
  <w:endnote w:type="continuationSeparator" w:id="0">
    <w:p w:rsidR="00B81F53" w:rsidP="00B81F53" w:rsidRDefault="00B81F53" w14:paraId="19922CC2" w14:textId="77777777">
      <w:r>
        <w:continuationSeparator/>
      </w:r>
    </w:p>
  </w:endnote>
  <w:endnote w:type="continuationNotice" w:id="1">
    <w:p w:rsidR="000A43E6" w:rsidRDefault="000A43E6" w14:paraId="3C3C17C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1F53" w:rsidRDefault="00B81F53" w14:paraId="5CEB9095" w14:textId="2506B17B">
    <w:pPr>
      <w:pStyle w:val="Footer"/>
      <w:rPr>
        <w:rFonts w:asciiTheme="minorHAnsi" w:hAnsiTheme="minorHAnsi" w:cstheme="minorHAnsi"/>
      </w:rPr>
    </w:pPr>
    <w:r>
      <w:rPr>
        <w:rFonts w:asciiTheme="minorHAnsi" w:hAnsiTheme="minorHAnsi" w:cstheme="minorHAnsi"/>
      </w:rPr>
      <w:t>Title of Policy: Use and Control of CCTV</w:t>
    </w:r>
  </w:p>
  <w:p w:rsidR="00B81F53" w:rsidP="71689F33" w:rsidRDefault="71689F33" w14:paraId="0CD393BA" w14:textId="5E56E209">
    <w:pPr>
      <w:pStyle w:val="Footer"/>
      <w:rPr>
        <w:rFonts w:asciiTheme="minorHAnsi" w:hAnsiTheme="minorHAnsi" w:cstheme="minorBidi"/>
      </w:rPr>
    </w:pPr>
    <w:r w:rsidRPr="71689F33">
      <w:rPr>
        <w:rFonts w:asciiTheme="minorHAnsi" w:hAnsiTheme="minorHAnsi" w:cstheme="minorBidi"/>
      </w:rPr>
      <w:t>Version: V6, July 2024</w:t>
    </w:r>
  </w:p>
  <w:p w:rsidRPr="00B81F53" w:rsidR="00B81F53" w:rsidRDefault="00B81F53" w14:paraId="1D8C360F" w14:textId="46BE7450">
    <w:pPr>
      <w:pStyle w:val="Footer"/>
      <w:rPr>
        <w:rFonts w:asciiTheme="minorHAnsi" w:hAnsiTheme="minorHAnsi" w:cstheme="minorHAnsi"/>
      </w:rPr>
    </w:pPr>
    <w:r>
      <w:rPr>
        <w:rFonts w:asciiTheme="minorHAnsi" w:hAnsiTheme="minorHAnsi" w:cstheme="minorHAnsi"/>
      </w:rPr>
      <w:t xml:space="preserve">Owner: </w:t>
    </w:r>
    <w:r w:rsidR="00233C2A">
      <w:rPr>
        <w:rFonts w:asciiTheme="minorHAnsi" w:hAnsiTheme="minorHAnsi" w:cstheme="minorHAnsi"/>
      </w:rPr>
      <w:t>Director of Estates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81F53" w:rsidP="00B81F53" w:rsidRDefault="00B81F53" w14:paraId="5E7A5D1B" w14:textId="77777777">
      <w:r>
        <w:separator/>
      </w:r>
    </w:p>
  </w:footnote>
  <w:footnote w:type="continuationSeparator" w:id="0">
    <w:p w:rsidR="00B81F53" w:rsidP="00B81F53" w:rsidRDefault="00B81F53" w14:paraId="0D90C3D5" w14:textId="77777777">
      <w:r>
        <w:continuationSeparator/>
      </w:r>
    </w:p>
  </w:footnote>
  <w:footnote w:type="continuationNotice" w:id="1">
    <w:p w:rsidR="000A43E6" w:rsidRDefault="000A43E6" w14:paraId="764DD1B7"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1689F33" w:rsidTr="71689F33" w14:paraId="0604599A" w14:textId="77777777">
      <w:trPr>
        <w:trHeight w:val="300"/>
      </w:trPr>
      <w:tc>
        <w:tcPr>
          <w:tcW w:w="3005" w:type="dxa"/>
        </w:tcPr>
        <w:p w:rsidR="71689F33" w:rsidP="71689F33" w:rsidRDefault="71689F33" w14:paraId="123FF117" w14:textId="09F5713C">
          <w:pPr>
            <w:pStyle w:val="Header"/>
            <w:ind w:left="-115"/>
          </w:pPr>
        </w:p>
      </w:tc>
      <w:tc>
        <w:tcPr>
          <w:tcW w:w="3005" w:type="dxa"/>
        </w:tcPr>
        <w:p w:rsidR="71689F33" w:rsidP="71689F33" w:rsidRDefault="71689F33" w14:paraId="0A88D0D9" w14:textId="018024C9">
          <w:pPr>
            <w:pStyle w:val="Header"/>
            <w:jc w:val="center"/>
          </w:pPr>
        </w:p>
      </w:tc>
      <w:tc>
        <w:tcPr>
          <w:tcW w:w="3005" w:type="dxa"/>
        </w:tcPr>
        <w:p w:rsidR="71689F33" w:rsidP="71689F33" w:rsidRDefault="71689F33" w14:paraId="4CC529EA" w14:textId="66F9BA27">
          <w:pPr>
            <w:pStyle w:val="Header"/>
            <w:ind w:right="-115"/>
            <w:jc w:val="right"/>
          </w:pPr>
        </w:p>
      </w:tc>
    </w:tr>
  </w:tbl>
  <w:p w:rsidR="71689F33" w:rsidP="71689F33" w:rsidRDefault="71689F33" w14:paraId="5D03D6BD" w14:textId="48CDA3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5E68B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D56DC5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707D467D"/>
    <w:multiLevelType w:val="hybridMultilevel"/>
    <w:tmpl w:val="F62C9E8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num w:numId="1" w16cid:durableId="5338817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87246912">
    <w:abstractNumId w:val="0"/>
  </w:num>
  <w:num w:numId="3" w16cid:durableId="7217086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9D6"/>
    <w:rsid w:val="00021D1F"/>
    <w:rsid w:val="00023F8B"/>
    <w:rsid w:val="00070815"/>
    <w:rsid w:val="000A43E6"/>
    <w:rsid w:val="00105754"/>
    <w:rsid w:val="00127966"/>
    <w:rsid w:val="00137DA7"/>
    <w:rsid w:val="001E6017"/>
    <w:rsid w:val="00233C2A"/>
    <w:rsid w:val="00277018"/>
    <w:rsid w:val="00296493"/>
    <w:rsid w:val="002966D5"/>
    <w:rsid w:val="002D4158"/>
    <w:rsid w:val="002D5A74"/>
    <w:rsid w:val="002F4090"/>
    <w:rsid w:val="00320B75"/>
    <w:rsid w:val="00321D59"/>
    <w:rsid w:val="0034396E"/>
    <w:rsid w:val="003A52C9"/>
    <w:rsid w:val="00400FC6"/>
    <w:rsid w:val="004139D6"/>
    <w:rsid w:val="00443D22"/>
    <w:rsid w:val="00446B28"/>
    <w:rsid w:val="00491D72"/>
    <w:rsid w:val="004B5948"/>
    <w:rsid w:val="00500BB1"/>
    <w:rsid w:val="005024FE"/>
    <w:rsid w:val="005247AD"/>
    <w:rsid w:val="00565656"/>
    <w:rsid w:val="00571E06"/>
    <w:rsid w:val="005A37C7"/>
    <w:rsid w:val="005B3685"/>
    <w:rsid w:val="005D15D8"/>
    <w:rsid w:val="005E592A"/>
    <w:rsid w:val="00612C0D"/>
    <w:rsid w:val="006268DA"/>
    <w:rsid w:val="00651E6C"/>
    <w:rsid w:val="0070198D"/>
    <w:rsid w:val="007146F3"/>
    <w:rsid w:val="0071571F"/>
    <w:rsid w:val="007216ED"/>
    <w:rsid w:val="00741617"/>
    <w:rsid w:val="00792080"/>
    <w:rsid w:val="007B7459"/>
    <w:rsid w:val="007C225F"/>
    <w:rsid w:val="007E0105"/>
    <w:rsid w:val="00815BC5"/>
    <w:rsid w:val="008309CE"/>
    <w:rsid w:val="00831E62"/>
    <w:rsid w:val="00856582"/>
    <w:rsid w:val="008E33B6"/>
    <w:rsid w:val="00905EBA"/>
    <w:rsid w:val="00940D66"/>
    <w:rsid w:val="00972EDE"/>
    <w:rsid w:val="00993682"/>
    <w:rsid w:val="009A6845"/>
    <w:rsid w:val="009B4A0E"/>
    <w:rsid w:val="009F00B5"/>
    <w:rsid w:val="00A4226D"/>
    <w:rsid w:val="00A73D70"/>
    <w:rsid w:val="00AA0564"/>
    <w:rsid w:val="00AB1BE3"/>
    <w:rsid w:val="00AF074E"/>
    <w:rsid w:val="00B0170D"/>
    <w:rsid w:val="00B27A70"/>
    <w:rsid w:val="00B323E3"/>
    <w:rsid w:val="00B7593C"/>
    <w:rsid w:val="00B81F53"/>
    <w:rsid w:val="00BB0741"/>
    <w:rsid w:val="00BC6CD7"/>
    <w:rsid w:val="00BE7B12"/>
    <w:rsid w:val="00C23C7E"/>
    <w:rsid w:val="00C857D6"/>
    <w:rsid w:val="00CD2DD1"/>
    <w:rsid w:val="00D31CF9"/>
    <w:rsid w:val="00D459BA"/>
    <w:rsid w:val="00D837AA"/>
    <w:rsid w:val="00DA255F"/>
    <w:rsid w:val="00E070ED"/>
    <w:rsid w:val="00E14F82"/>
    <w:rsid w:val="00E24C1A"/>
    <w:rsid w:val="00E53F10"/>
    <w:rsid w:val="00E92E82"/>
    <w:rsid w:val="00EB373D"/>
    <w:rsid w:val="00EC6D9A"/>
    <w:rsid w:val="00F212D1"/>
    <w:rsid w:val="00F25CFD"/>
    <w:rsid w:val="00FC410F"/>
    <w:rsid w:val="0158B664"/>
    <w:rsid w:val="023A80E8"/>
    <w:rsid w:val="040AA771"/>
    <w:rsid w:val="0415AC81"/>
    <w:rsid w:val="09169F12"/>
    <w:rsid w:val="0A12C7C6"/>
    <w:rsid w:val="0B16B91E"/>
    <w:rsid w:val="0BBE1835"/>
    <w:rsid w:val="0C9EC60E"/>
    <w:rsid w:val="11BD96A4"/>
    <w:rsid w:val="11DE1902"/>
    <w:rsid w:val="172F7CCC"/>
    <w:rsid w:val="173D3384"/>
    <w:rsid w:val="188F283E"/>
    <w:rsid w:val="19CD42BE"/>
    <w:rsid w:val="1AA3366D"/>
    <w:rsid w:val="1B80AB22"/>
    <w:rsid w:val="1F409953"/>
    <w:rsid w:val="1F66566F"/>
    <w:rsid w:val="205AC9D0"/>
    <w:rsid w:val="2078CE4C"/>
    <w:rsid w:val="20A89653"/>
    <w:rsid w:val="2118259B"/>
    <w:rsid w:val="2197F9BA"/>
    <w:rsid w:val="22E2B0D6"/>
    <w:rsid w:val="23F036E5"/>
    <w:rsid w:val="2694DBD2"/>
    <w:rsid w:val="272D9704"/>
    <w:rsid w:val="2A72B430"/>
    <w:rsid w:val="2BF39B2A"/>
    <w:rsid w:val="2D6E2494"/>
    <w:rsid w:val="2D95F934"/>
    <w:rsid w:val="3257B17C"/>
    <w:rsid w:val="34459F31"/>
    <w:rsid w:val="382AD01F"/>
    <w:rsid w:val="38401AE5"/>
    <w:rsid w:val="38B0A4E2"/>
    <w:rsid w:val="397582A4"/>
    <w:rsid w:val="3A418B42"/>
    <w:rsid w:val="3DB694D3"/>
    <w:rsid w:val="3F1CBB0A"/>
    <w:rsid w:val="421ADC15"/>
    <w:rsid w:val="43A7722C"/>
    <w:rsid w:val="468BDA7F"/>
    <w:rsid w:val="486BFED1"/>
    <w:rsid w:val="49E35B69"/>
    <w:rsid w:val="4CCF7C9D"/>
    <w:rsid w:val="4DFC8A4C"/>
    <w:rsid w:val="4EE4CEA8"/>
    <w:rsid w:val="56F9B4DC"/>
    <w:rsid w:val="576EF991"/>
    <w:rsid w:val="58A5E0F3"/>
    <w:rsid w:val="5AF38BEB"/>
    <w:rsid w:val="5C0C1972"/>
    <w:rsid w:val="5DF8CBB2"/>
    <w:rsid w:val="5E291A13"/>
    <w:rsid w:val="5E363F36"/>
    <w:rsid w:val="6089335F"/>
    <w:rsid w:val="61EF9439"/>
    <w:rsid w:val="637A9234"/>
    <w:rsid w:val="6390C552"/>
    <w:rsid w:val="669DD948"/>
    <w:rsid w:val="6B81F03A"/>
    <w:rsid w:val="6E09E830"/>
    <w:rsid w:val="6ED2E204"/>
    <w:rsid w:val="711C0CC2"/>
    <w:rsid w:val="71689F33"/>
    <w:rsid w:val="74ED1A22"/>
    <w:rsid w:val="7D8FDA4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48FD3FB"/>
  <w15:docId w15:val="{5E99BA8D-665C-47DD-866C-1B5CE1966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139D6"/>
    <w:pPr>
      <w:spacing w:after="0" w:line="240" w:lineRule="auto"/>
    </w:pPr>
    <w:rPr>
      <w:rFonts w:ascii="Times New Roman" w:hAnsi="Times New Roman" w:eastAsia="Times New Roman" w:cs="Times New Roman"/>
      <w:sz w:val="24"/>
      <w:szCs w:val="24"/>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56565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B81F53"/>
    <w:pPr>
      <w:tabs>
        <w:tab w:val="center" w:pos="4513"/>
        <w:tab w:val="right" w:pos="9026"/>
      </w:tabs>
    </w:pPr>
  </w:style>
  <w:style w:type="character" w:styleId="HeaderChar" w:customStyle="1">
    <w:name w:val="Header Char"/>
    <w:basedOn w:val="DefaultParagraphFont"/>
    <w:link w:val="Header"/>
    <w:uiPriority w:val="99"/>
    <w:rsid w:val="00B81F53"/>
    <w:rPr>
      <w:rFonts w:ascii="Times New Roman" w:hAnsi="Times New Roman" w:eastAsia="Times New Roman" w:cs="Times New Roman"/>
      <w:sz w:val="24"/>
      <w:szCs w:val="24"/>
      <w:lang w:eastAsia="en-US"/>
    </w:rPr>
  </w:style>
  <w:style w:type="paragraph" w:styleId="Footer">
    <w:name w:val="footer"/>
    <w:basedOn w:val="Normal"/>
    <w:link w:val="FooterChar"/>
    <w:uiPriority w:val="99"/>
    <w:unhideWhenUsed/>
    <w:rsid w:val="00B81F53"/>
    <w:pPr>
      <w:tabs>
        <w:tab w:val="center" w:pos="4513"/>
        <w:tab w:val="right" w:pos="9026"/>
      </w:tabs>
    </w:pPr>
  </w:style>
  <w:style w:type="character" w:styleId="FooterChar" w:customStyle="1">
    <w:name w:val="Footer Char"/>
    <w:basedOn w:val="DefaultParagraphFont"/>
    <w:link w:val="Footer"/>
    <w:uiPriority w:val="99"/>
    <w:rsid w:val="00B81F53"/>
    <w:rPr>
      <w:rFonts w:ascii="Times New Roman" w:hAnsi="Times New Roman" w:eastAsia="Times New Roman" w:cs="Times New Roman"/>
      <w:sz w:val="24"/>
      <w:szCs w:val="24"/>
      <w:lang w:eastAsia="en-US"/>
    </w:rPr>
  </w:style>
  <w:style w:type="paragraph" w:styleId="Revision">
    <w:name w:val="Revision"/>
    <w:hidden/>
    <w:uiPriority w:val="99"/>
    <w:semiHidden/>
    <w:rsid w:val="00815BC5"/>
    <w:pPr>
      <w:spacing w:after="0" w:line="240" w:lineRule="auto"/>
    </w:pPr>
    <w:rPr>
      <w:rFonts w:ascii="Times New Roman" w:hAnsi="Times New Roman" w:eastAsia="Times New Roman" w:cs="Times New Roman"/>
      <w:sz w:val="24"/>
      <w:szCs w:val="24"/>
      <w:lang w:eastAsia="en-US"/>
    </w:rPr>
  </w:style>
  <w:style w:type="character" w:styleId="CommentReference">
    <w:name w:val="annotation reference"/>
    <w:basedOn w:val="DefaultParagraphFont"/>
    <w:uiPriority w:val="99"/>
    <w:semiHidden/>
    <w:unhideWhenUsed/>
    <w:rsid w:val="00741617"/>
    <w:rPr>
      <w:sz w:val="16"/>
      <w:szCs w:val="16"/>
    </w:rPr>
  </w:style>
  <w:style w:type="paragraph" w:styleId="CommentText">
    <w:name w:val="annotation text"/>
    <w:basedOn w:val="Normal"/>
    <w:link w:val="CommentTextChar"/>
    <w:uiPriority w:val="99"/>
    <w:unhideWhenUsed/>
    <w:rsid w:val="00741617"/>
    <w:rPr>
      <w:sz w:val="20"/>
      <w:szCs w:val="20"/>
    </w:rPr>
  </w:style>
  <w:style w:type="character" w:styleId="CommentTextChar" w:customStyle="1">
    <w:name w:val="Comment Text Char"/>
    <w:basedOn w:val="DefaultParagraphFont"/>
    <w:link w:val="CommentText"/>
    <w:uiPriority w:val="99"/>
    <w:rsid w:val="00741617"/>
    <w:rPr>
      <w:rFonts w:ascii="Times New Roman" w:hAnsi="Times New Roman" w:eastAsia="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741617"/>
    <w:rPr>
      <w:b/>
      <w:bCs/>
    </w:rPr>
  </w:style>
  <w:style w:type="character" w:styleId="CommentSubjectChar" w:customStyle="1">
    <w:name w:val="Comment Subject Char"/>
    <w:basedOn w:val="CommentTextChar"/>
    <w:link w:val="CommentSubject"/>
    <w:uiPriority w:val="99"/>
    <w:semiHidden/>
    <w:rsid w:val="00741617"/>
    <w:rPr>
      <w:rFonts w:ascii="Times New Roman" w:hAnsi="Times New Roman" w:eastAsia="Times New Roman" w:cs="Times New Roman"/>
      <w:b/>
      <w:bCs/>
      <w:sz w:val="20"/>
      <w:szCs w:val="20"/>
      <w:lang w:eastAsia="en-US"/>
    </w:rPr>
  </w:style>
  <w:style w:type="character" w:styleId="Hyperlink">
    <w:name w:val="Hyperlink"/>
    <w:basedOn w:val="DefaultParagraphFont"/>
    <w:uiPriority w:val="99"/>
    <w:unhideWhenUsed/>
    <w:rsid w:val="00B7593C"/>
    <w:rPr>
      <w:color w:val="0000FF" w:themeColor="hyperlink"/>
      <w:u w:val="single"/>
    </w:rPr>
  </w:style>
  <w:style w:type="character" w:styleId="UnresolvedMention">
    <w:name w:val="Unresolved Mention"/>
    <w:basedOn w:val="DefaultParagraphFont"/>
    <w:uiPriority w:val="99"/>
    <w:semiHidden/>
    <w:unhideWhenUsed/>
    <w:rsid w:val="00B7593C"/>
    <w:rPr>
      <w:color w:val="605E5C"/>
      <w:shd w:val="clear" w:color="auto" w:fill="E1DFDD"/>
    </w:rPr>
  </w:style>
  <w:style w:type="paragraph" w:styleId="Default" w:customStyle="1">
    <w:name w:val="Default"/>
    <w:rsid w:val="0034396E"/>
    <w:pPr>
      <w:autoSpaceDE w:val="0"/>
      <w:autoSpaceDN w:val="0"/>
      <w:adjustRightInd w:val="0"/>
      <w:spacing w:after="0" w:line="240" w:lineRule="auto"/>
    </w:pPr>
    <w:rPr>
      <w:rFonts w:ascii="Arial" w:hAnsi="Arial" w:cs="Arial"/>
      <w:color w:val="000000"/>
      <w:sz w:val="24"/>
      <w:szCs w:val="24"/>
    </w:rPr>
  </w:style>
  <w:style w:type="character" w:styleId="Mention">
    <w:name w:val="Mention"/>
    <w:basedOn w:val="DefaultParagraphFont"/>
    <w:uiPriority w:val="99"/>
    <w:unhideWhenUsed/>
    <w:rsid w:val="00AF074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748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datagovernance@uos.ac.uk"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fmhelpdesk@uos.ac.uk" TargetMode="Externa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https://www.uos.ac.uk/media/uniofsuffolk/website/content-assets/documents/policies-and-procedures/Data-Security-Policy.pdf"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hyperlink" Target="https://www.uos.ac.uk/media/uniofsuffolk/website/content-assets/documents/policies-and-procedures/Data-Management-Policy.pdf" TargetMode="Externa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ico.org.uk/for-organisations/uk-gdpr-guidance-and-resources/cctv-and-video-surveillance/"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4B4936B48D4A40A9C1B0ACBEC22027" ma:contentTypeVersion="19" ma:contentTypeDescription="Create a new document." ma:contentTypeScope="" ma:versionID="d6220ba160e30113b1c244089084287c">
  <xsd:schema xmlns:xsd="http://www.w3.org/2001/XMLSchema" xmlns:xs="http://www.w3.org/2001/XMLSchema" xmlns:p="http://schemas.microsoft.com/office/2006/metadata/properties" xmlns:ns2="38c90232-40a3-46a2-b2dc-085e95664932" xmlns:ns3="a0457d48-f759-46ec-ac09-2d992bfbcf75" targetNamespace="http://schemas.microsoft.com/office/2006/metadata/properties" ma:root="true" ma:fieldsID="c52e54fc77d60184ba21f9bc308b41a2" ns2:_="" ns3:_="">
    <xsd:import namespace="38c90232-40a3-46a2-b2dc-085e95664932"/>
    <xsd:import namespace="a0457d48-f759-46ec-ac09-2d992bfbcf7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_Flow_SignoffStatu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c90232-40a3-46a2-b2dc-085e956649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19" nillable="true" ma:displayName="Sign-off status" ma:internalName="Sign_x002d_off_x0020_status">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9f734c2-a002-4061-b8a7-bb9e6a1a4196"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457d48-f759-46ec-ac09-2d992bfbcf7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7201113-31f6-42ec-96b4-57f5317563cd}" ma:internalName="TaxCatchAll" ma:showField="CatchAllData" ma:web="a0457d48-f759-46ec-ac09-2d992bfbcf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0457d48-f759-46ec-ac09-2d992bfbcf75" xsi:nil="true"/>
    <lcf76f155ced4ddcb4097134ff3c332f xmlns="38c90232-40a3-46a2-b2dc-085e95664932">
      <Terms xmlns="http://schemas.microsoft.com/office/infopath/2007/PartnerControls"/>
    </lcf76f155ced4ddcb4097134ff3c332f>
    <_Flow_SignoffStatus xmlns="38c90232-40a3-46a2-b2dc-085e95664932" xsi:nil="true"/>
    <SharedWithUsers xmlns="a0457d48-f759-46ec-ac09-2d992bfbcf75">
      <UserInfo>
        <DisplayName>Fiona Fisk</DisplayName>
        <AccountId>12</AccountId>
        <AccountType/>
      </UserInfo>
      <UserInfo>
        <DisplayName>Faith Hicks</DisplayName>
        <AccountId>93</AccountId>
        <AccountType/>
      </UserInfo>
      <UserInfo>
        <DisplayName>Tori Matthews</DisplayName>
        <AccountId>13</AccountId>
        <AccountType/>
      </UserInfo>
      <UserInfo>
        <DisplayName>Rosie Holmes</DisplayName>
        <AccountId>78</AccountId>
        <AccountType/>
      </UserInfo>
    </SharedWithUsers>
  </documentManagement>
</p:properties>
</file>

<file path=customXml/itemProps1.xml><?xml version="1.0" encoding="utf-8"?>
<ds:datastoreItem xmlns:ds="http://schemas.openxmlformats.org/officeDocument/2006/customXml" ds:itemID="{4685A53D-F686-47F4-B12D-35B40E742824}">
  <ds:schemaRefs>
    <ds:schemaRef ds:uri="http://schemas.openxmlformats.org/officeDocument/2006/bibliography"/>
  </ds:schemaRefs>
</ds:datastoreItem>
</file>

<file path=customXml/itemProps2.xml><?xml version="1.0" encoding="utf-8"?>
<ds:datastoreItem xmlns:ds="http://schemas.openxmlformats.org/officeDocument/2006/customXml" ds:itemID="{26050456-998A-4177-B99B-234DEB563FD1}">
  <ds:schemaRefs>
    <ds:schemaRef ds:uri="http://schemas.microsoft.com/sharepoint/v3/contenttype/forms"/>
  </ds:schemaRefs>
</ds:datastoreItem>
</file>

<file path=customXml/itemProps3.xml><?xml version="1.0" encoding="utf-8"?>
<ds:datastoreItem xmlns:ds="http://schemas.openxmlformats.org/officeDocument/2006/customXml" ds:itemID="{82E37CA1-4290-4759-A511-D08E11A0ED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c90232-40a3-46a2-b2dc-085e95664932"/>
    <ds:schemaRef ds:uri="a0457d48-f759-46ec-ac09-2d992bfbcf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3481A9-F3A5-4328-8F9F-7FD9AC79E1A6}">
  <ds:schemaRefs>
    <ds:schemaRef ds:uri="http://schemas.openxmlformats.org/package/2006/metadata/core-properties"/>
    <ds:schemaRef ds:uri="http://purl.org/dc/elements/1.1/"/>
    <ds:schemaRef ds:uri="http://purl.org/dc/terms/"/>
    <ds:schemaRef ds:uri="38c90232-40a3-46a2-b2dc-085e95664932"/>
    <ds:schemaRef ds:uri="http://purl.org/dc/dcmitype/"/>
    <ds:schemaRef ds:uri="http://schemas.microsoft.com/office/2006/documentManagement/types"/>
    <ds:schemaRef ds:uri="http://schemas.microsoft.com/office/infopath/2007/PartnerControls"/>
    <ds:schemaRef ds:uri="a0457d48-f759-46ec-ac09-2d992bfbcf75"/>
    <ds:schemaRef ds:uri="http://schemas.microsoft.com/office/2006/metadata/properties"/>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University Campus Suffolk</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Sam Phillips</dc:creator>
  <keywords/>
  <lastModifiedBy>Rosie Holmes</lastModifiedBy>
  <revision>30</revision>
  <dcterms:created xsi:type="dcterms:W3CDTF">2024-05-17T19:35:00.0000000Z</dcterms:created>
  <dcterms:modified xsi:type="dcterms:W3CDTF">2024-07-19T10:45:44.6127364Z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0x010100094B4936B48D4A40A9C1B0ACBEC22027</vt:lpwstr>
  </property>
  <property fmtid="{D5CDD505-2E9C-101B-9397-08002B2CF9AE}" pid="3" name="MediaServiceImageTags">
    <vt:lpwstr/>
  </property>
</Properties>
</file>