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bookmarkStart w:id="0" w:name="_GoBack"/>
            <w:bookmarkEnd w:id="0"/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F5DCC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Awarding Bodies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4F5DCC" w:rsidRPr="00C728BD" w:rsidRDefault="00D23CB0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4D116F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 w:rsidR="00E3718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5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EE6424" w:rsidRPr="00C728BD" w:rsidRDefault="003964FD" w:rsidP="00E3718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120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/240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 </w:t>
            </w:r>
          </w:p>
          <w:p w:rsidR="004F5DCC" w:rsidRPr="005F3DF6" w:rsidRDefault="004F5DCC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4: 120 Credits</w:t>
            </w:r>
          </w:p>
          <w:p w:rsidR="00E7105E" w:rsidRPr="00C728BD" w:rsidRDefault="004F5DCC" w:rsidP="00E3718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5: 120 Credits</w:t>
            </w:r>
            <w:r w:rsid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F5DCC" w:rsidRPr="00C728BD" w:rsidRDefault="001744BE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D23CB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C4DFA" w:rsidRPr="00C728BD" w:rsidRDefault="00E3718F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2</w:t>
            </w:r>
            <w:r w:rsidR="005C4DF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years full-time (AMEND AS APPROPRIATE)</w:t>
            </w:r>
          </w:p>
        </w:tc>
      </w:tr>
      <w:tr w:rsidR="00AA5D5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90747" w:rsidRPr="00C728BD" w:rsidRDefault="00890747" w:rsidP="00A7797B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</w:t>
            </w:r>
            <w:r w:rsidR="00300331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SUCH AS DBS REQUIREMENTS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</w:p>
        </w:tc>
      </w:tr>
      <w:tr w:rsidR="00236A76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C728BD" w:rsidRDefault="00236A76" w:rsidP="00D23CB0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  <w:tr w:rsidR="00236A76" w:rsidRPr="00AA5D57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UCAS Code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8242DE" w:rsidRDefault="00236A76" w:rsidP="00AA5D5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  <w:highlight w:val="yellow"/>
                <w:lang w:val="fr-FR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[INSERT </w:t>
            </w:r>
            <w:r w:rsidR="00AA5D57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>UCAS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 CODE]</w:t>
            </w:r>
          </w:p>
        </w:tc>
      </w:tr>
    </w:tbl>
    <w:p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4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:rsidR="001744BE" w:rsidRPr="004D116F" w:rsidRDefault="001744B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</w:t>
      </w:r>
      <w:r w:rsidR="006068E7">
        <w:rPr>
          <w:rFonts w:ascii="Arial" w:hAnsi="Arial" w:cs="Arial"/>
          <w:sz w:val="22"/>
        </w:rPr>
        <w:lastRenderedPageBreak/>
        <w:t xml:space="preserve">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E3718F">
        <w:rPr>
          <w:rFonts w:ascii="Arial" w:hAnsi="Arial" w:cs="Arial"/>
          <w:sz w:val="22"/>
        </w:rPr>
        <w:t>4/5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:rsidR="00BA520C" w:rsidRPr="00366F18" w:rsidRDefault="00BA520C" w:rsidP="00BA520C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Frameworks:</w:t>
      </w:r>
    </w:p>
    <w:p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 that have been consulted (INSERT YEAR OF PUBLICATION)]</w:t>
      </w:r>
    </w:p>
    <w:p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:rsidR="00533EA5" w:rsidRPr="00366F18" w:rsidRDefault="001744B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366F18">
        <w:rPr>
          <w:rFonts w:ascii="Arial" w:hAnsi="Arial" w:cs="Arial"/>
          <w:sz w:val="22"/>
        </w:rPr>
        <w:t xml:space="preserve"> comprises modules at levels</w:t>
      </w:r>
      <w:r w:rsidR="00E3718F">
        <w:rPr>
          <w:rFonts w:ascii="Arial" w:hAnsi="Arial" w:cs="Arial"/>
          <w:sz w:val="22"/>
        </w:rPr>
        <w:t xml:space="preserve"> 4 and</w:t>
      </w:r>
      <w:r w:rsidR="005F3DF6" w:rsidRPr="00366F18">
        <w:rPr>
          <w:rFonts w:ascii="Arial" w:hAnsi="Arial" w:cs="Arial"/>
          <w:sz w:val="22"/>
        </w:rPr>
        <w:t xml:space="preserve"> 5</w:t>
      </w:r>
      <w:r w:rsidRPr="00366F18">
        <w:rPr>
          <w:rFonts w:ascii="Arial" w:hAnsi="Arial" w:cs="Arial"/>
          <w:sz w:val="22"/>
        </w:rPr>
        <w:t>.</w:t>
      </w:r>
    </w:p>
    <w:p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4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5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:rsidR="00B5250E" w:rsidRDefault="00B5250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Students who leave the course early may be eligible for a [INSERT NAMED CertHE EXIT AWARD] on successful completion of 120 credits including all mandatory modules at level 4.</w:t>
      </w:r>
      <w:r w:rsidR="001B6BBB">
        <w:rPr>
          <w:rFonts w:ascii="Arial" w:hAnsi="Arial" w:cs="Arial"/>
          <w:sz w:val="22"/>
        </w:rPr>
        <w:t xml:space="preserve"> (DELETE AS APPROPRIATE)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:rsidR="00AD6ED5" w:rsidRDefault="005C4DFA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</w:t>
      </w:r>
      <w:r w:rsidR="00E3718F">
        <w:rPr>
          <w:rFonts w:ascii="Arial" w:eastAsia="Times New Roman" w:hAnsi="Arial" w:cs="Arial"/>
          <w:sz w:val="22"/>
        </w:rPr>
        <w:t>MBER] contact hours for level 4 and</w:t>
      </w:r>
      <w:r w:rsidR="00AD6ED5">
        <w:rPr>
          <w:rFonts w:ascii="Arial" w:eastAsia="Times New Roman" w:hAnsi="Arial" w:cs="Arial"/>
          <w:sz w:val="22"/>
        </w:rPr>
        <w:t xml:space="preserve"> [NUMBER] contact hours for level 5 </w:t>
      </w:r>
      <w:r w:rsidR="00CC4233">
        <w:rPr>
          <w:rFonts w:ascii="Arial" w:eastAsia="Times New Roman" w:hAnsi="Arial" w:cs="Arial"/>
          <w:sz w:val="22"/>
        </w:rPr>
        <w:t>(DELETE AS APPROPRIATE)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D23CB0">
        <w:rPr>
          <w:rFonts w:ascii="Arial" w:eastAsia="Times New Roman" w:hAnsi="Arial" w:cs="Arial"/>
          <w:sz w:val="22"/>
        </w:rPr>
        <w:t>the University</w:t>
      </w:r>
      <w:r w:rsidR="00A11B9B">
        <w:rPr>
          <w:rFonts w:ascii="Arial" w:eastAsia="Times New Roman" w:hAnsi="Arial" w:cs="Arial"/>
          <w:sz w:val="22"/>
        </w:rPr>
        <w:t>/</w:t>
      </w:r>
      <w:r w:rsidR="00756A8E">
        <w:rPr>
          <w:rFonts w:ascii="Arial" w:eastAsia="Times New Roman" w:hAnsi="Arial" w:cs="Arial"/>
          <w:sz w:val="22"/>
        </w:rPr>
        <w:t xml:space="preserve">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:rsidR="00704EB9" w:rsidRPr="00756A8E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300331" w:rsidRDefault="00300331" w:rsidP="0030033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:rsidR="00300331" w:rsidRDefault="00300331" w:rsidP="0030033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:rsidR="00300331" w:rsidRDefault="00300331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:rsidR="00D23CB0" w:rsidRDefault="00D23CB0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academic staff delivering this course are drawn from a team that includes teaching specialists and current practitioners. All staff are qualified in their subjects with their own specialist knowledge to contribute [and are registered with the appropriate professional body (i.e. NMC or HCPC)].</w:t>
      </w:r>
    </w:p>
    <w:p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:rsidR="00090B8A" w:rsidRDefault="00987156" w:rsidP="00380EE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4F13A1">
        <w:rPr>
          <w:rFonts w:ascii="Arial" w:eastAsia="Times New Roman" w:hAnsi="Arial" w:cs="Arial"/>
          <w:sz w:val="22"/>
        </w:rPr>
        <w:t xml:space="preserve">tudents undertaking [INSERT COURSE TITLE] will be charged tuition fees </w:t>
      </w:r>
      <w:r>
        <w:rPr>
          <w:rFonts w:ascii="Arial" w:eastAsia="Times New Roman" w:hAnsi="Arial" w:cs="Arial"/>
          <w:sz w:val="22"/>
        </w:rPr>
        <w:t>as detailed below</w:t>
      </w:r>
      <w:r w:rsidR="007473ED">
        <w:rPr>
          <w:rFonts w:ascii="Arial" w:eastAsia="Times New Roman" w:hAnsi="Arial" w:cs="Arial"/>
          <w:sz w:val="22"/>
        </w:rPr>
        <w:t>.</w:t>
      </w:r>
      <w:r>
        <w:rPr>
          <w:rFonts w:ascii="Arial" w:eastAsia="Times New Roman" w:hAnsi="Arial" w:cs="Arial"/>
          <w:sz w:val="22"/>
        </w:rPr>
        <w:t xml:space="preserve"> </w:t>
      </w:r>
    </w:p>
    <w:p w:rsidR="00090B8A" w:rsidRDefault="00090B8A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7"/>
      </w:tblGrid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Student Group</w:t>
            </w:r>
          </w:p>
        </w:tc>
        <w:tc>
          <w:tcPr>
            <w:tcW w:w="4621" w:type="dxa"/>
          </w:tcPr>
          <w:p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Tuition Fee</w:t>
            </w:r>
            <w:r w:rsidR="00380EE1">
              <w:rPr>
                <w:rFonts w:ascii="Arial" w:eastAsia="Times New Roman" w:hAnsi="Arial" w:cs="Arial"/>
                <w:sz w:val="22"/>
              </w:rPr>
              <w:t>s</w:t>
            </w:r>
          </w:p>
        </w:tc>
      </w:tr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Full-time UK/EU</w:t>
            </w:r>
          </w:p>
        </w:tc>
        <w:tc>
          <w:tcPr>
            <w:tcW w:w="4621" w:type="dxa"/>
          </w:tcPr>
          <w:p w:rsidR="00090B8A" w:rsidRDefault="00E3718F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£8</w:t>
            </w:r>
            <w:r w:rsidR="00090B8A">
              <w:rPr>
                <w:rFonts w:ascii="Arial" w:eastAsia="Times New Roman" w:hAnsi="Arial" w:cs="Arial"/>
                <w:sz w:val="22"/>
              </w:rPr>
              <w:t>,</w:t>
            </w:r>
            <w:r w:rsidR="00D23CB0">
              <w:rPr>
                <w:rFonts w:ascii="Arial" w:eastAsia="Times New Roman" w:hAnsi="Arial" w:cs="Arial"/>
                <w:sz w:val="22"/>
              </w:rPr>
              <w:t>22</w:t>
            </w:r>
            <w:r w:rsidR="00090B8A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UK/EU</w:t>
            </w:r>
          </w:p>
        </w:tc>
        <w:tc>
          <w:tcPr>
            <w:tcW w:w="4621" w:type="dxa"/>
          </w:tcPr>
          <w:p w:rsidR="00090B8A" w:rsidRDefault="00090B8A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380EE1">
              <w:rPr>
                <w:rFonts w:ascii="Arial" w:eastAsia="Times New Roman" w:hAnsi="Arial" w:cs="Arial"/>
                <w:sz w:val="22"/>
              </w:rPr>
              <w:t>1,</w:t>
            </w:r>
            <w:r w:rsidR="00E3718F">
              <w:rPr>
                <w:rFonts w:ascii="Arial" w:eastAsia="Times New Roman" w:hAnsi="Arial" w:cs="Arial"/>
                <w:sz w:val="22"/>
              </w:rPr>
              <w:t>33</w:t>
            </w:r>
            <w:r w:rsidR="00D23CB0">
              <w:rPr>
                <w:rFonts w:ascii="Arial" w:eastAsia="Times New Roman" w:hAnsi="Arial" w:cs="Arial"/>
                <w:sz w:val="22"/>
              </w:rPr>
              <w:t>7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20 credit module</w:t>
            </w:r>
          </w:p>
        </w:tc>
      </w:tr>
      <w:tr w:rsidR="00090B8A" w:rsidTr="00090B8A">
        <w:tc>
          <w:tcPr>
            <w:tcW w:w="4621" w:type="dxa"/>
          </w:tcPr>
          <w:p w:rsidR="00090B8A" w:rsidRDefault="00E132AC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Full-time </w:t>
            </w:r>
            <w:r w:rsidR="00090B8A">
              <w:rPr>
                <w:rFonts w:ascii="Arial" w:eastAsia="Times New Roman" w:hAnsi="Arial" w:cs="Arial"/>
                <w:sz w:val="22"/>
              </w:rPr>
              <w:t>International</w:t>
            </w:r>
          </w:p>
        </w:tc>
        <w:tc>
          <w:tcPr>
            <w:tcW w:w="4621" w:type="dxa"/>
          </w:tcPr>
          <w:p w:rsidR="00090B8A" w:rsidRDefault="00090B8A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987156">
              <w:rPr>
                <w:rFonts w:ascii="Arial" w:eastAsia="Times New Roman" w:hAnsi="Arial" w:cs="Arial"/>
                <w:sz w:val="22"/>
              </w:rPr>
              <w:t>10,080/£11,5</w:t>
            </w:r>
            <w:r w:rsidR="00D23CB0">
              <w:rPr>
                <w:rFonts w:ascii="Arial" w:eastAsia="Times New Roman" w:hAnsi="Arial" w:cs="Arial"/>
                <w:sz w:val="22"/>
              </w:rPr>
              <w:t>8</w:t>
            </w:r>
            <w:r w:rsidR="00987156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E132AC" w:rsidTr="00090B8A">
        <w:tc>
          <w:tcPr>
            <w:tcW w:w="4621" w:type="dxa"/>
          </w:tcPr>
          <w:p w:rsidR="00E132AC" w:rsidRDefault="00E132AC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International</w:t>
            </w:r>
          </w:p>
        </w:tc>
        <w:tc>
          <w:tcPr>
            <w:tcW w:w="4621" w:type="dxa"/>
          </w:tcPr>
          <w:p w:rsidR="00E132AC" w:rsidRDefault="00E132AC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£1,680/£1,9</w:t>
            </w:r>
            <w:r w:rsidR="00D23CB0">
              <w:rPr>
                <w:rFonts w:ascii="Arial" w:eastAsia="Times New Roman" w:hAnsi="Arial" w:cs="Arial"/>
                <w:sz w:val="22"/>
              </w:rPr>
              <w:t>3</w:t>
            </w:r>
            <w:r>
              <w:rPr>
                <w:rFonts w:ascii="Arial" w:eastAsia="Times New Roman" w:hAnsi="Arial" w:cs="Arial"/>
                <w:sz w:val="22"/>
              </w:rPr>
              <w:t>0 per 20 credit module</w:t>
            </w:r>
          </w:p>
        </w:tc>
      </w:tr>
    </w:tbl>
    <w:p w:rsidR="00380EE1" w:rsidRDefault="00380EE1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090B8A" w:rsidRDefault="00380EE1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Payment of tuition fees is due at the time of enrolment and is managed in accordance with the Tuit</w:t>
      </w:r>
      <w:r w:rsidR="00D52DC3">
        <w:rPr>
          <w:rFonts w:ascii="Arial" w:eastAsia="Times New Roman" w:hAnsi="Arial" w:cs="Arial"/>
          <w:sz w:val="22"/>
        </w:rPr>
        <w:t xml:space="preserve">ion Fee Policy. </w:t>
      </w:r>
    </w:p>
    <w:p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:rsidR="008A1AEA" w:rsidRPr="00E7105E" w:rsidRDefault="00D23CB0" w:rsidP="00300331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lastRenderedPageBreak/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Undergraduate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8" w:history="1">
        <w:r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sectPr w:rsidR="008A1AEA" w:rsidRPr="00E7105E" w:rsidSect="00D52DC3">
      <w:headerReference w:type="default" r:id="rId9"/>
      <w:footerReference w:type="default" r:id="rId10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9B" w:rsidRDefault="00A11B9B" w:rsidP="00707CA3">
      <w:pPr>
        <w:spacing w:after="0" w:line="240" w:lineRule="auto"/>
      </w:pPr>
      <w:r>
        <w:separator/>
      </w:r>
    </w:p>
  </w:endnote>
  <w:endnote w:type="continuationSeparator" w:id="0">
    <w:p w:rsidR="00A11B9B" w:rsidRDefault="00A11B9B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:rsidR="00A11B9B" w:rsidRPr="00366F18" w:rsidRDefault="00A11B9B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F835E9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F835E9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:rsidR="00A11B9B" w:rsidRDefault="00A11B9B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:rsidR="00A11B9B" w:rsidRPr="00D52DC3" w:rsidRDefault="00A11B9B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</w:t>
        </w:r>
        <w:r w:rsidR="00A7797B">
          <w:rPr>
            <w:rFonts w:ascii="Arial" w:hAnsi="Arial" w:cs="Arial"/>
            <w:sz w:val="16"/>
            <w:szCs w:val="16"/>
          </w:rPr>
          <w:t xml:space="preserve"> (Insert date e.g. 1 August 2019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9B" w:rsidRDefault="00A11B9B" w:rsidP="00707CA3">
      <w:pPr>
        <w:spacing w:after="0" w:line="240" w:lineRule="auto"/>
      </w:pPr>
      <w:r>
        <w:separator/>
      </w:r>
    </w:p>
  </w:footnote>
  <w:footnote w:type="continuationSeparator" w:id="0">
    <w:p w:rsidR="00A11B9B" w:rsidRDefault="00A11B9B" w:rsidP="00707CA3">
      <w:pPr>
        <w:spacing w:after="0" w:line="240" w:lineRule="auto"/>
      </w:pPr>
      <w:r>
        <w:continuationSeparator/>
      </w:r>
    </w:p>
  </w:footnote>
  <w:footnote w:id="1">
    <w:p w:rsidR="00A11B9B" w:rsidRPr="004D116F" w:rsidRDefault="00A11B9B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</w:p>
  </w:footnote>
  <w:footnote w:id="2">
    <w:p w:rsidR="00A11B9B" w:rsidRPr="004D116F" w:rsidRDefault="00A11B9B" w:rsidP="00D23CB0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:rsidR="00A11B9B" w:rsidRDefault="00A11B9B">
      <w:pPr>
        <w:pStyle w:val="FootnoteText"/>
      </w:pPr>
      <w:r w:rsidRPr="005617D0">
        <w:rPr>
          <w:rStyle w:val="FootnoteReference"/>
          <w:rFonts w:asciiTheme="minorBidi" w:hAnsiTheme="minorBidi"/>
          <w:sz w:val="16"/>
          <w:szCs w:val="16"/>
        </w:rPr>
        <w:footnoteRef/>
      </w:r>
      <w:r w:rsidRPr="005617D0">
        <w:rPr>
          <w:rFonts w:asciiTheme="minorBidi" w:hAnsiTheme="minorBidi"/>
          <w:sz w:val="16"/>
          <w:szCs w:val="16"/>
        </w:rPr>
        <w:t xml:space="preserve"> </w:t>
      </w:r>
      <w:r w:rsidRPr="00680093">
        <w:rPr>
          <w:rFonts w:asciiTheme="minorBidi" w:hAnsiTheme="minorBidi"/>
          <w:sz w:val="16"/>
          <w:szCs w:val="16"/>
        </w:rPr>
        <w:t xml:space="preserve">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Pr="00680093">
          <w:rPr>
            <w:rStyle w:val="Hyperlink"/>
            <w:rFonts w:asciiTheme="minorBidi" w:hAnsiTheme="minorBidi"/>
            <w:sz w:val="16"/>
            <w:szCs w:val="16"/>
          </w:rPr>
          <w:t>Framework and Regulations for Undergraduate Awards</w:t>
        </w:r>
      </w:hyperlink>
      <w:r w:rsidRPr="00680093">
        <w:rPr>
          <w:rFonts w:asciiTheme="minorBidi" w:hAnsiTheme="minorBidi"/>
          <w:sz w:val="16"/>
          <w:szCs w:val="16"/>
        </w:rPr>
        <w:t>.</w:t>
      </w:r>
    </w:p>
  </w:footnote>
  <w:footnote w:id="4">
    <w:p w:rsidR="00A11B9B" w:rsidRPr="00055FD4" w:rsidRDefault="00A11B9B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A7797B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 w:rsidR="00A7797B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A7797B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A7797B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A7797B">
        <w:rPr>
          <w:rFonts w:ascii="Arial" w:hAnsi="Arial" w:cs="Arial"/>
          <w:sz w:val="16"/>
          <w:szCs w:val="16"/>
        </w:rPr>
        <w:t>.</w:t>
      </w:r>
    </w:p>
  </w:footnote>
  <w:footnote w:id="5">
    <w:p w:rsidR="00A11B9B" w:rsidRPr="00FB7477" w:rsidRDefault="00A11B9B" w:rsidP="00D23CB0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:rsidR="00A11B9B" w:rsidRPr="006068E7" w:rsidRDefault="00A11B9B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7">
    <w:p w:rsidR="00A11B9B" w:rsidRDefault="00A11B9B" w:rsidP="008A1AEA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>Modules are designated as either mandatory (M), requisite (R) or optional (O). For definitions, see the Framework and Regulations for Undergraduate Awards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9B" w:rsidRPr="00C728BD" w:rsidRDefault="00A11B9B" w:rsidP="00D23CB0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:rsidR="00A11B9B" w:rsidRPr="004D116F" w:rsidRDefault="00A11B9B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21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19"/>
  </w:num>
  <w:num w:numId="15">
    <w:abstractNumId w:val="17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20"/>
  </w:num>
  <w:num w:numId="21">
    <w:abstractNumId w:val="16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revisionView w:inkAnnotation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E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F4464"/>
    <w:rsid w:val="00107DBA"/>
    <w:rsid w:val="001323D6"/>
    <w:rsid w:val="00155D85"/>
    <w:rsid w:val="001744BE"/>
    <w:rsid w:val="00185A96"/>
    <w:rsid w:val="001878E8"/>
    <w:rsid w:val="00196773"/>
    <w:rsid w:val="001A0201"/>
    <w:rsid w:val="001B6BBB"/>
    <w:rsid w:val="001C16C2"/>
    <w:rsid w:val="001F0A65"/>
    <w:rsid w:val="00203EF7"/>
    <w:rsid w:val="00217FCC"/>
    <w:rsid w:val="0022309F"/>
    <w:rsid w:val="00236A76"/>
    <w:rsid w:val="00245B47"/>
    <w:rsid w:val="0026432D"/>
    <w:rsid w:val="00264B45"/>
    <w:rsid w:val="00275773"/>
    <w:rsid w:val="00285C3B"/>
    <w:rsid w:val="002A0655"/>
    <w:rsid w:val="002C4C41"/>
    <w:rsid w:val="002F72C5"/>
    <w:rsid w:val="00300331"/>
    <w:rsid w:val="003070AD"/>
    <w:rsid w:val="00315789"/>
    <w:rsid w:val="003244DD"/>
    <w:rsid w:val="003521C4"/>
    <w:rsid w:val="00366F18"/>
    <w:rsid w:val="00380EE1"/>
    <w:rsid w:val="00387A7D"/>
    <w:rsid w:val="003918ED"/>
    <w:rsid w:val="003964FD"/>
    <w:rsid w:val="003E3EB9"/>
    <w:rsid w:val="00425A36"/>
    <w:rsid w:val="00454E53"/>
    <w:rsid w:val="00483847"/>
    <w:rsid w:val="004A1143"/>
    <w:rsid w:val="004B4580"/>
    <w:rsid w:val="004D116F"/>
    <w:rsid w:val="004E06C4"/>
    <w:rsid w:val="004F13A1"/>
    <w:rsid w:val="004F5DCC"/>
    <w:rsid w:val="004F7093"/>
    <w:rsid w:val="00533EA5"/>
    <w:rsid w:val="005617D0"/>
    <w:rsid w:val="00565A4E"/>
    <w:rsid w:val="00577290"/>
    <w:rsid w:val="005B550F"/>
    <w:rsid w:val="005C4B06"/>
    <w:rsid w:val="005C4DFA"/>
    <w:rsid w:val="005F3DF6"/>
    <w:rsid w:val="00603AE6"/>
    <w:rsid w:val="006068E7"/>
    <w:rsid w:val="00610FA2"/>
    <w:rsid w:val="00661978"/>
    <w:rsid w:val="006649E5"/>
    <w:rsid w:val="00683F50"/>
    <w:rsid w:val="006C1588"/>
    <w:rsid w:val="0070213C"/>
    <w:rsid w:val="00704EB9"/>
    <w:rsid w:val="00707CA3"/>
    <w:rsid w:val="00713AA5"/>
    <w:rsid w:val="00723593"/>
    <w:rsid w:val="00724D12"/>
    <w:rsid w:val="00740C51"/>
    <w:rsid w:val="007473ED"/>
    <w:rsid w:val="00756A8E"/>
    <w:rsid w:val="00770375"/>
    <w:rsid w:val="007964B3"/>
    <w:rsid w:val="00797968"/>
    <w:rsid w:val="007A4F7A"/>
    <w:rsid w:val="007B7286"/>
    <w:rsid w:val="007F4980"/>
    <w:rsid w:val="00815073"/>
    <w:rsid w:val="00825375"/>
    <w:rsid w:val="00857A0A"/>
    <w:rsid w:val="0087522E"/>
    <w:rsid w:val="0088461D"/>
    <w:rsid w:val="00890747"/>
    <w:rsid w:val="008A1AEA"/>
    <w:rsid w:val="00925715"/>
    <w:rsid w:val="009628E0"/>
    <w:rsid w:val="00980544"/>
    <w:rsid w:val="00980CA7"/>
    <w:rsid w:val="00981AC9"/>
    <w:rsid w:val="0098533C"/>
    <w:rsid w:val="00987156"/>
    <w:rsid w:val="00992F14"/>
    <w:rsid w:val="009B7A9F"/>
    <w:rsid w:val="009C275C"/>
    <w:rsid w:val="009C3C16"/>
    <w:rsid w:val="009F18ED"/>
    <w:rsid w:val="00A11B9B"/>
    <w:rsid w:val="00A51D47"/>
    <w:rsid w:val="00A520FA"/>
    <w:rsid w:val="00A530F3"/>
    <w:rsid w:val="00A628DC"/>
    <w:rsid w:val="00A7797B"/>
    <w:rsid w:val="00AA0520"/>
    <w:rsid w:val="00AA5D57"/>
    <w:rsid w:val="00AB055F"/>
    <w:rsid w:val="00AC303F"/>
    <w:rsid w:val="00AD6ED5"/>
    <w:rsid w:val="00AF5CC1"/>
    <w:rsid w:val="00AF7FB7"/>
    <w:rsid w:val="00B2262E"/>
    <w:rsid w:val="00B5250E"/>
    <w:rsid w:val="00B900B0"/>
    <w:rsid w:val="00B91600"/>
    <w:rsid w:val="00B95AE0"/>
    <w:rsid w:val="00BA255B"/>
    <w:rsid w:val="00BA4445"/>
    <w:rsid w:val="00BA520C"/>
    <w:rsid w:val="00BB4926"/>
    <w:rsid w:val="00BD07A4"/>
    <w:rsid w:val="00BF51A2"/>
    <w:rsid w:val="00C226EF"/>
    <w:rsid w:val="00C235A6"/>
    <w:rsid w:val="00C36650"/>
    <w:rsid w:val="00C37F2B"/>
    <w:rsid w:val="00C65C19"/>
    <w:rsid w:val="00C728BD"/>
    <w:rsid w:val="00C97952"/>
    <w:rsid w:val="00CA3DE2"/>
    <w:rsid w:val="00CA7494"/>
    <w:rsid w:val="00CC4233"/>
    <w:rsid w:val="00CE2749"/>
    <w:rsid w:val="00D201C9"/>
    <w:rsid w:val="00D23CB0"/>
    <w:rsid w:val="00D32D33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132AC"/>
    <w:rsid w:val="00E3718F"/>
    <w:rsid w:val="00E43A08"/>
    <w:rsid w:val="00E60E6E"/>
    <w:rsid w:val="00E610C1"/>
    <w:rsid w:val="00E67D2D"/>
    <w:rsid w:val="00E7105E"/>
    <w:rsid w:val="00E84BB3"/>
    <w:rsid w:val="00EA0566"/>
    <w:rsid w:val="00ED12BF"/>
    <w:rsid w:val="00ED5510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835E9"/>
    <w:rsid w:val="00F843FE"/>
    <w:rsid w:val="00FA1CB7"/>
    <w:rsid w:val="00FB3BF3"/>
    <w:rsid w:val="00FB7477"/>
    <w:rsid w:val="00FC6FA0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A990F032-FEE0-4BE6-B039-66E9E345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content/our-policies-and-procedures-delivering-our-services-and-responsibil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os.ac.uk/sites/default/files/Framework-and-Regulations-for-Undergraduate-Awards.pdf" TargetMode="External"/><Relationship Id="rId7" Type="http://schemas.openxmlformats.org/officeDocument/2006/relationships/hyperlink" Target="https://www.qaa.ac.uk/docs/qaa/quality-code/qualifications-frameworks.pdf" TargetMode="External"/><Relationship Id="rId2" Type="http://schemas.openxmlformats.org/officeDocument/2006/relationships/hyperlink" Target="https://www.qaa.ac.uk/docs/qaa/quality-code/qualifications-frameworks.pdf" TargetMode="External"/><Relationship Id="rId1" Type="http://schemas.openxmlformats.org/officeDocument/2006/relationships/hyperlink" Target="https://www.qaa.ac.uk/docs/qaa/quality-code/qualifications-frameworks.pdf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43BE-BD65-45A7-84F8-BBF2F094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87DCD1EF</Template>
  <TotalTime>0</TotalTime>
  <Pages>3</Pages>
  <Words>876</Words>
  <Characters>4996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Revitt</dc:creator>
  <cp:lastModifiedBy>Kay Thompson</cp:lastModifiedBy>
  <cp:revision>2</cp:revision>
  <cp:lastPrinted>2014-04-09T16:41:00Z</cp:lastPrinted>
  <dcterms:created xsi:type="dcterms:W3CDTF">2020-01-09T15:55:00Z</dcterms:created>
  <dcterms:modified xsi:type="dcterms:W3CDTF">2020-01-09T15:55:00Z</dcterms:modified>
</cp:coreProperties>
</file>